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1989010"/>
    <w:p w:rsidR="00717474" w:rsidRDefault="00DE03AE">
      <w:pPr>
        <w:spacing w:after="0"/>
        <w:ind w:left="120"/>
      </w:pPr>
      <w:r w:rsidRPr="00DE03AE">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bat.Document.DC" ShapeID="_x0000_i1025" DrawAspect="Content" ObjectID="_1756643324" r:id="rId8"/>
        </w:object>
      </w:r>
    </w:p>
    <w:p w:rsidR="00DE03AE" w:rsidRDefault="00DE03AE">
      <w:pPr>
        <w:spacing w:after="0"/>
        <w:ind w:left="120"/>
      </w:pPr>
    </w:p>
    <w:p w:rsidR="00DE03AE" w:rsidRDefault="00DE03AE">
      <w:pPr>
        <w:spacing w:after="0"/>
        <w:ind w:left="120"/>
      </w:pPr>
    </w:p>
    <w:p w:rsidR="00DE03AE" w:rsidRDefault="00DE03AE">
      <w:pPr>
        <w:spacing w:after="0"/>
        <w:ind w:left="120"/>
      </w:pPr>
    </w:p>
    <w:p w:rsidR="00DE03AE" w:rsidRPr="00F611CA" w:rsidRDefault="00DE03AE">
      <w:pPr>
        <w:spacing w:after="0"/>
        <w:ind w:left="120"/>
      </w:pPr>
      <w:bookmarkStart w:id="1" w:name="_GoBack"/>
      <w:bookmarkEnd w:id="1"/>
    </w:p>
    <w:p w:rsidR="00717474" w:rsidRPr="00F611CA" w:rsidRDefault="00F611CA" w:rsidP="00F611CA">
      <w:pPr>
        <w:spacing w:after="0" w:line="264" w:lineRule="auto"/>
        <w:ind w:firstLine="600"/>
        <w:jc w:val="center"/>
      </w:pPr>
      <w:bookmarkStart w:id="2" w:name="block-11989011"/>
      <w:bookmarkEnd w:id="0"/>
      <w:r w:rsidRPr="00F611CA">
        <w:rPr>
          <w:rFonts w:ascii="Times New Roman" w:hAnsi="Times New Roman"/>
          <w:b/>
          <w:color w:val="000000"/>
          <w:sz w:val="28"/>
        </w:rPr>
        <w:lastRenderedPageBreak/>
        <w:t>ПОЯСНИТЕЛЬНАЯ ЗАПИСКА</w:t>
      </w:r>
    </w:p>
    <w:p w:rsidR="00717474" w:rsidRPr="00F611CA" w:rsidRDefault="00F611CA">
      <w:pPr>
        <w:spacing w:after="0" w:line="264" w:lineRule="auto"/>
        <w:ind w:firstLine="600"/>
        <w:jc w:val="both"/>
      </w:pPr>
      <w:r w:rsidRPr="00F611CA">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717474" w:rsidRPr="00F611CA" w:rsidRDefault="00F611CA">
      <w:pPr>
        <w:spacing w:after="0" w:line="264" w:lineRule="auto"/>
        <w:ind w:firstLine="600"/>
        <w:jc w:val="both"/>
      </w:pPr>
      <w:r w:rsidRPr="00F611CA">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717474" w:rsidRPr="00F611CA" w:rsidRDefault="00F611CA">
      <w:pPr>
        <w:spacing w:after="0" w:line="264" w:lineRule="auto"/>
        <w:ind w:firstLine="600"/>
        <w:jc w:val="both"/>
      </w:pPr>
      <w:r w:rsidRPr="00F611CA">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717474" w:rsidRPr="00F611CA" w:rsidRDefault="00F611CA">
      <w:pPr>
        <w:spacing w:after="0" w:line="264" w:lineRule="auto"/>
        <w:ind w:firstLine="600"/>
        <w:jc w:val="both"/>
      </w:pPr>
      <w:r w:rsidRPr="00F611CA">
        <w:rPr>
          <w:rFonts w:ascii="Times New Roman" w:hAnsi="Times New Roman"/>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717474" w:rsidRPr="00F611CA" w:rsidRDefault="00F611CA">
      <w:pPr>
        <w:spacing w:after="0" w:line="264" w:lineRule="auto"/>
        <w:ind w:firstLine="600"/>
        <w:jc w:val="both"/>
      </w:pPr>
      <w:r w:rsidRPr="00F611CA">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F611CA">
        <w:rPr>
          <w:rFonts w:ascii="Times New Roman" w:hAnsi="Times New Roman"/>
          <w:color w:val="000000"/>
          <w:sz w:val="28"/>
        </w:rPr>
        <w:t>обучающегося</w:t>
      </w:r>
      <w:proofErr w:type="gramEnd"/>
      <w:r w:rsidRPr="00F611CA">
        <w:rPr>
          <w:rFonts w:ascii="Times New Roman" w:hAnsi="Times New Roman"/>
          <w:color w:val="000000"/>
          <w:sz w:val="28"/>
        </w:rPr>
        <w:t>, формирование всей системы ценностей.</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717474" w:rsidRPr="00F611CA" w:rsidRDefault="00F611CA">
      <w:pPr>
        <w:spacing w:after="0" w:line="264" w:lineRule="auto"/>
        <w:ind w:firstLine="600"/>
        <w:jc w:val="both"/>
      </w:pPr>
      <w:r w:rsidRPr="00F611CA">
        <w:rPr>
          <w:rFonts w:ascii="Times New Roman" w:hAnsi="Times New Roman"/>
          <w:b/>
          <w:color w:val="000000"/>
          <w:sz w:val="28"/>
        </w:rPr>
        <w:t>Основная цель реализации программы по музыке</w:t>
      </w:r>
      <w:r w:rsidRPr="00F611CA">
        <w:rPr>
          <w:rFonts w:ascii="Times New Roman" w:hAnsi="Times New Roman"/>
          <w:color w:val="000000"/>
          <w:sz w:val="28"/>
        </w:rPr>
        <w:t xml:space="preserve"> – воспитание музыкальной культуры как части всей духовной культуры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717474" w:rsidRPr="00F611CA" w:rsidRDefault="00F611CA">
      <w:pPr>
        <w:spacing w:after="0" w:line="264" w:lineRule="auto"/>
        <w:ind w:firstLine="600"/>
        <w:jc w:val="both"/>
      </w:pPr>
      <w:r w:rsidRPr="00F611CA">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717474" w:rsidRPr="00F611CA" w:rsidRDefault="00F611CA">
      <w:pPr>
        <w:spacing w:after="0" w:line="264" w:lineRule="auto"/>
        <w:ind w:firstLine="600"/>
        <w:jc w:val="both"/>
      </w:pPr>
      <w:r w:rsidRPr="00F611CA">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717474" w:rsidRPr="00F611CA" w:rsidRDefault="00F611CA">
      <w:pPr>
        <w:spacing w:after="0" w:line="264" w:lineRule="auto"/>
        <w:ind w:firstLine="600"/>
        <w:jc w:val="both"/>
      </w:pPr>
      <w:r w:rsidRPr="00F611CA">
        <w:rPr>
          <w:rFonts w:ascii="Times New Roman" w:hAnsi="Times New Roman"/>
          <w:color w:val="000000"/>
          <w:sz w:val="28"/>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F611CA">
        <w:rPr>
          <w:rFonts w:ascii="Times New Roman" w:hAnsi="Times New Roman"/>
          <w:color w:val="000000"/>
          <w:sz w:val="28"/>
        </w:rPr>
        <w:t>авто-коммуникации</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717474" w:rsidRPr="00F611CA" w:rsidRDefault="00F611CA">
      <w:pPr>
        <w:spacing w:after="0" w:line="264" w:lineRule="auto"/>
        <w:ind w:firstLine="600"/>
        <w:jc w:val="both"/>
      </w:pPr>
      <w:r w:rsidRPr="00F611CA">
        <w:rPr>
          <w:rFonts w:ascii="Times New Roman" w:hAnsi="Times New Roman"/>
          <w:b/>
          <w:color w:val="000000"/>
          <w:sz w:val="28"/>
        </w:rPr>
        <w:t>Задачи обучения музыке на уровне основного общего образования: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717474" w:rsidRPr="00F611CA" w:rsidRDefault="00F611CA">
      <w:pPr>
        <w:spacing w:after="0" w:line="264" w:lineRule="auto"/>
        <w:ind w:firstLine="600"/>
        <w:jc w:val="both"/>
      </w:pPr>
      <w:r w:rsidRPr="00F611CA">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17474" w:rsidRPr="00F611CA" w:rsidRDefault="00F611CA">
      <w:pPr>
        <w:spacing w:after="0" w:line="264" w:lineRule="auto"/>
        <w:ind w:firstLine="600"/>
        <w:jc w:val="both"/>
      </w:pPr>
      <w:r w:rsidRPr="00F611CA">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717474" w:rsidRPr="00F611CA" w:rsidRDefault="00F611CA">
      <w:pPr>
        <w:spacing w:after="0" w:line="264" w:lineRule="auto"/>
        <w:ind w:firstLine="600"/>
        <w:jc w:val="both"/>
      </w:pPr>
      <w:r w:rsidRPr="00F611CA">
        <w:rPr>
          <w:rFonts w:ascii="Times New Roman" w:hAnsi="Times New Roman"/>
          <w:color w:val="000000"/>
          <w:sz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F611CA">
        <w:rPr>
          <w:rFonts w:ascii="Times New Roman" w:hAnsi="Times New Roman"/>
          <w:color w:val="000000"/>
          <w:sz w:val="28"/>
        </w:rPr>
        <w:lastRenderedPageBreak/>
        <w:t>ориентации в истории развития музыкального искусства и современной музыкальной культуре;</w:t>
      </w:r>
    </w:p>
    <w:p w:rsidR="00717474" w:rsidRPr="00F611CA" w:rsidRDefault="00F611CA">
      <w:pPr>
        <w:spacing w:after="0" w:line="264" w:lineRule="auto"/>
        <w:ind w:firstLine="600"/>
        <w:jc w:val="both"/>
      </w:pPr>
      <w:r w:rsidRPr="00F611CA">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717474" w:rsidRPr="00F611CA" w:rsidRDefault="00F611CA">
      <w:pPr>
        <w:spacing w:after="0" w:line="264" w:lineRule="auto"/>
        <w:ind w:firstLine="600"/>
        <w:jc w:val="both"/>
      </w:pPr>
      <w:r w:rsidRPr="00F611CA">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717474" w:rsidRPr="00F611CA" w:rsidRDefault="00F611CA">
      <w:pPr>
        <w:spacing w:after="0" w:line="264" w:lineRule="auto"/>
        <w:ind w:firstLine="600"/>
        <w:jc w:val="both"/>
      </w:pPr>
      <w:r w:rsidRPr="00F611CA">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717474" w:rsidRPr="00F611CA" w:rsidRDefault="00F611CA">
      <w:pPr>
        <w:spacing w:after="0" w:line="264" w:lineRule="auto"/>
        <w:ind w:firstLine="600"/>
        <w:jc w:val="both"/>
      </w:pPr>
      <w:r w:rsidRPr="00F611CA">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717474" w:rsidRPr="00F611CA" w:rsidRDefault="00F611CA">
      <w:pPr>
        <w:spacing w:after="0" w:line="264" w:lineRule="auto"/>
        <w:ind w:firstLine="600"/>
        <w:jc w:val="both"/>
      </w:pPr>
      <w:r w:rsidRPr="00F611CA">
        <w:rPr>
          <w:rFonts w:ascii="Times New Roman" w:hAnsi="Times New Roman"/>
          <w:color w:val="000000"/>
          <w:sz w:val="28"/>
        </w:rPr>
        <w:t>исследовательская деятельность на материале музыкального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717474" w:rsidRPr="00F611CA" w:rsidRDefault="00F611CA">
      <w:pPr>
        <w:spacing w:after="0" w:line="264" w:lineRule="auto"/>
        <w:ind w:firstLine="600"/>
        <w:jc w:val="both"/>
      </w:pPr>
      <w:r w:rsidRPr="00F611CA">
        <w:rPr>
          <w:rFonts w:ascii="Times New Roman" w:hAnsi="Times New Roman"/>
          <w:b/>
          <w:color w:val="000000"/>
          <w:sz w:val="28"/>
        </w:rPr>
        <w:t>Содержание учебного предмета структурно представлено девятью модулями</w:t>
      </w:r>
      <w:r w:rsidRPr="00F611CA">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717474" w:rsidRPr="00F611CA" w:rsidRDefault="00F611CA">
      <w:pPr>
        <w:spacing w:after="0" w:line="264" w:lineRule="auto"/>
        <w:ind w:firstLine="600"/>
        <w:jc w:val="both"/>
      </w:pPr>
      <w:r w:rsidRPr="00F611CA">
        <w:rPr>
          <w:rFonts w:ascii="Times New Roman" w:hAnsi="Times New Roman"/>
          <w:b/>
          <w:color w:val="000000"/>
          <w:sz w:val="28"/>
        </w:rPr>
        <w:t>инвариантные модули: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1 «Музыка моего края»;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2 «Народное музыкальное творчество России»;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3 «Русская классическая музыка»;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4 «Жанры музыкального искусства» </w:t>
      </w:r>
    </w:p>
    <w:p w:rsidR="00717474" w:rsidRPr="00F611CA" w:rsidRDefault="00F611CA">
      <w:pPr>
        <w:spacing w:after="0" w:line="264" w:lineRule="auto"/>
        <w:ind w:firstLine="600"/>
        <w:jc w:val="both"/>
      </w:pPr>
      <w:r w:rsidRPr="00F611CA">
        <w:rPr>
          <w:rFonts w:ascii="Times New Roman" w:hAnsi="Times New Roman"/>
          <w:b/>
          <w:color w:val="000000"/>
          <w:sz w:val="28"/>
        </w:rPr>
        <w:t>вариативные модули: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5 «Музыка народов мира»;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6 «Европейская классическая музыка»;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7 «Духовная музыка»; </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модуль № 8 «Современная музыка: основные жанры и направления»;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модуль № 9 «Связь музыки с другими видами искусства»; </w:t>
      </w:r>
    </w:p>
    <w:p w:rsidR="00717474" w:rsidRPr="00F611CA" w:rsidRDefault="00F611CA">
      <w:pPr>
        <w:spacing w:after="0" w:line="264" w:lineRule="auto"/>
        <w:ind w:firstLine="600"/>
        <w:jc w:val="both"/>
      </w:pPr>
      <w:r w:rsidRPr="00F611CA">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717474" w:rsidRPr="00F611CA" w:rsidRDefault="00F611CA">
      <w:pPr>
        <w:spacing w:after="0" w:line="264" w:lineRule="auto"/>
        <w:ind w:firstLine="600"/>
        <w:jc w:val="both"/>
      </w:pPr>
      <w:r w:rsidRPr="00F611CA">
        <w:rPr>
          <w:rFonts w:ascii="Times New Roman" w:hAnsi="Times New Roman"/>
          <w:color w:val="000000"/>
          <w:sz w:val="28"/>
        </w:rPr>
        <w:t>‌</w:t>
      </w:r>
      <w:bookmarkStart w:id="3" w:name="7ad9d27f-2d5e-40e5-a5e1-761ecce37b11"/>
      <w:r w:rsidRPr="00F611CA">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3"/>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717474" w:rsidRPr="00F611CA" w:rsidRDefault="00717474">
      <w:pPr>
        <w:sectPr w:rsidR="00717474" w:rsidRPr="00F611CA">
          <w:footerReference w:type="default" r:id="rId9"/>
          <w:pgSz w:w="11906" w:h="16383"/>
          <w:pgMar w:top="1134" w:right="850" w:bottom="1134" w:left="1701" w:header="720" w:footer="720" w:gutter="0"/>
          <w:cols w:space="720"/>
        </w:sectPr>
      </w:pPr>
    </w:p>
    <w:p w:rsidR="00717474" w:rsidRPr="00F611CA" w:rsidRDefault="00F611CA" w:rsidP="00F611CA">
      <w:pPr>
        <w:spacing w:after="0" w:line="264" w:lineRule="auto"/>
        <w:ind w:left="120"/>
        <w:jc w:val="center"/>
      </w:pPr>
      <w:bookmarkStart w:id="4" w:name="block-11989012"/>
      <w:bookmarkEnd w:id="2"/>
      <w:r w:rsidRPr="00F611CA">
        <w:rPr>
          <w:rFonts w:ascii="Times New Roman" w:hAnsi="Times New Roman"/>
          <w:b/>
          <w:color w:val="000000"/>
          <w:sz w:val="28"/>
        </w:rPr>
        <w:lastRenderedPageBreak/>
        <w:t>СОДЕРЖАНИЕ ОБУЧЕНИЯ</w:t>
      </w:r>
    </w:p>
    <w:p w:rsidR="00717474" w:rsidRPr="00F611CA" w:rsidRDefault="00F611CA" w:rsidP="00F611CA">
      <w:pPr>
        <w:spacing w:after="0" w:line="264" w:lineRule="auto"/>
        <w:ind w:left="120"/>
        <w:jc w:val="center"/>
      </w:pPr>
      <w:r w:rsidRPr="00F611CA">
        <w:rPr>
          <w:rFonts w:ascii="Times New Roman" w:hAnsi="Times New Roman"/>
          <w:b/>
          <w:color w:val="000000"/>
          <w:sz w:val="28"/>
        </w:rPr>
        <w:t>Инвариантные модули</w:t>
      </w:r>
    </w:p>
    <w:p w:rsidR="00717474" w:rsidRPr="00F611CA" w:rsidRDefault="00F611CA">
      <w:pPr>
        <w:spacing w:after="0" w:line="264" w:lineRule="auto"/>
        <w:ind w:left="120"/>
        <w:jc w:val="both"/>
      </w:pPr>
      <w:bookmarkStart w:id="5" w:name="_Toc139895958"/>
      <w:bookmarkEnd w:id="5"/>
      <w:r w:rsidRPr="00F611CA">
        <w:rPr>
          <w:rFonts w:ascii="Times New Roman" w:hAnsi="Times New Roman"/>
          <w:b/>
          <w:color w:val="000000"/>
          <w:sz w:val="28"/>
        </w:rPr>
        <w:t xml:space="preserve">Модуль № 1 «Музыка моего края» </w:t>
      </w:r>
    </w:p>
    <w:p w:rsidR="00717474" w:rsidRPr="00F611CA" w:rsidRDefault="00F611CA">
      <w:pPr>
        <w:spacing w:after="0" w:line="264" w:lineRule="auto"/>
        <w:ind w:firstLine="600"/>
        <w:jc w:val="both"/>
      </w:pPr>
      <w:r w:rsidRPr="00F611CA">
        <w:rPr>
          <w:rFonts w:ascii="Times New Roman" w:hAnsi="Times New Roman"/>
          <w:b/>
          <w:color w:val="000000"/>
          <w:sz w:val="28"/>
        </w:rPr>
        <w:t>Фольклор – народное творчество.</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со звучанием фольклорных образцов в аудио- и видеозаписи;</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w:t>
      </w:r>
    </w:p>
    <w:p w:rsidR="00717474" w:rsidRPr="00F611CA" w:rsidRDefault="00F611CA">
      <w:pPr>
        <w:spacing w:after="0" w:line="264" w:lineRule="auto"/>
        <w:ind w:firstLine="600"/>
        <w:jc w:val="both"/>
      </w:pPr>
      <w:r w:rsidRPr="00F611CA">
        <w:rPr>
          <w:rFonts w:ascii="Times New Roman" w:hAnsi="Times New Roman"/>
          <w:color w:val="000000"/>
          <w:sz w:val="28"/>
        </w:rPr>
        <w:t>принадлежности к народной или композиторской музыке;</w:t>
      </w:r>
    </w:p>
    <w:p w:rsidR="00717474" w:rsidRPr="00F611CA" w:rsidRDefault="00F611CA">
      <w:pPr>
        <w:spacing w:after="0" w:line="264" w:lineRule="auto"/>
        <w:ind w:firstLine="600"/>
        <w:jc w:val="both"/>
      </w:pPr>
      <w:r w:rsidRPr="00F611CA">
        <w:rPr>
          <w:rFonts w:ascii="Times New Roman" w:hAnsi="Times New Roman"/>
          <w:color w:val="000000"/>
          <w:sz w:val="28"/>
        </w:rPr>
        <w:t>исполнительского состава (вокального, инструментального, смешанного);</w:t>
      </w:r>
    </w:p>
    <w:p w:rsidR="00717474" w:rsidRPr="00F611CA" w:rsidRDefault="00F611CA">
      <w:pPr>
        <w:spacing w:after="0" w:line="264" w:lineRule="auto"/>
        <w:ind w:firstLine="600"/>
        <w:jc w:val="both"/>
      </w:pPr>
      <w:r w:rsidRPr="00F611CA">
        <w:rPr>
          <w:rFonts w:ascii="Times New Roman" w:hAnsi="Times New Roman"/>
          <w:color w:val="000000"/>
          <w:sz w:val="28"/>
        </w:rPr>
        <w:t>жанра, основного настроения, характера музыки;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717474" w:rsidRPr="00F611CA" w:rsidRDefault="00F611CA">
      <w:pPr>
        <w:spacing w:after="0" w:line="264" w:lineRule="auto"/>
        <w:ind w:firstLine="600"/>
        <w:jc w:val="both"/>
      </w:pPr>
      <w:r w:rsidRPr="00F611CA">
        <w:rPr>
          <w:rFonts w:ascii="Times New Roman" w:hAnsi="Times New Roman"/>
          <w:b/>
          <w:color w:val="000000"/>
          <w:sz w:val="28"/>
        </w:rPr>
        <w:t>Календарный фольклор.</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717474" w:rsidRPr="00F611CA" w:rsidRDefault="00F611CA">
      <w:pPr>
        <w:spacing w:after="0" w:line="264" w:lineRule="auto"/>
        <w:ind w:firstLine="600"/>
        <w:jc w:val="both"/>
      </w:pPr>
      <w:r w:rsidRPr="00F611CA">
        <w:rPr>
          <w:rFonts w:ascii="Times New Roman" w:hAnsi="Times New Roman"/>
          <w:b/>
          <w:color w:val="000000"/>
          <w:sz w:val="28"/>
        </w:rPr>
        <w:t>Семейный фольклор.</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фольклорными жанрами семейного цикла;</w:t>
      </w:r>
    </w:p>
    <w:p w:rsidR="00717474" w:rsidRPr="00F611CA" w:rsidRDefault="00F611CA">
      <w:pPr>
        <w:spacing w:after="0" w:line="264" w:lineRule="auto"/>
        <w:ind w:firstLine="600"/>
        <w:jc w:val="both"/>
      </w:pPr>
      <w:r w:rsidRPr="00F611CA">
        <w:rPr>
          <w:rFonts w:ascii="Times New Roman" w:hAnsi="Times New Roman"/>
          <w:color w:val="000000"/>
          <w:sz w:val="28"/>
        </w:rPr>
        <w:t>изучение особенностей их исполнения и звучания;</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жанровой принадлежности, анализ символики традиционных образов;</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отдельных песен, фрагментов обрядов (по выбору учителя);</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717474" w:rsidRPr="00F611CA" w:rsidRDefault="00F611CA">
      <w:pPr>
        <w:spacing w:after="0" w:line="264" w:lineRule="auto"/>
        <w:ind w:firstLine="600"/>
        <w:jc w:val="both"/>
      </w:pPr>
      <w:r w:rsidRPr="00F611CA">
        <w:rPr>
          <w:rFonts w:ascii="Times New Roman" w:hAnsi="Times New Roman"/>
          <w:b/>
          <w:color w:val="000000"/>
          <w:sz w:val="28"/>
        </w:rPr>
        <w:t>Наш край сегодня.</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гимна республики, города, песен местных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творческой биографией, деятельностью местных мастеров культуры и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717474" w:rsidRPr="00F611CA" w:rsidRDefault="00F611CA">
      <w:pPr>
        <w:spacing w:after="0" w:line="264" w:lineRule="auto"/>
        <w:ind w:firstLine="600"/>
        <w:jc w:val="both"/>
      </w:pPr>
      <w:r w:rsidRPr="00F611CA">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717474" w:rsidRPr="00F611CA" w:rsidRDefault="00F611CA">
      <w:pPr>
        <w:spacing w:after="0" w:line="264" w:lineRule="auto"/>
        <w:ind w:firstLine="600"/>
        <w:jc w:val="both"/>
      </w:pPr>
      <w:r w:rsidRPr="00F611CA">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717474" w:rsidRPr="00F611CA" w:rsidRDefault="00F611CA" w:rsidP="00F611CA">
      <w:pPr>
        <w:spacing w:after="0" w:line="264" w:lineRule="auto"/>
        <w:jc w:val="center"/>
      </w:pPr>
      <w:r w:rsidRPr="00F611CA">
        <w:rPr>
          <w:rFonts w:ascii="Times New Roman" w:hAnsi="Times New Roman"/>
          <w:b/>
          <w:color w:val="000000"/>
          <w:sz w:val="28"/>
        </w:rPr>
        <w:t>Модуль № 2 «Народное музыкальное творчество России»</w:t>
      </w:r>
    </w:p>
    <w:p w:rsidR="00717474" w:rsidRPr="00F611CA" w:rsidRDefault="00F611CA">
      <w:pPr>
        <w:spacing w:after="0" w:line="264" w:lineRule="auto"/>
        <w:ind w:firstLine="600"/>
        <w:jc w:val="both"/>
      </w:pPr>
      <w:r w:rsidRPr="00F611CA">
        <w:rPr>
          <w:rFonts w:ascii="Times New Roman" w:hAnsi="Times New Roman"/>
          <w:b/>
          <w:color w:val="000000"/>
          <w:sz w:val="28"/>
        </w:rPr>
        <w:t>Россия – наш общий дом.</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Богатство и разнообразие фольклорных традиций народов нашей страны. </w:t>
      </w:r>
      <w:proofErr w:type="gramStart"/>
      <w:r w:rsidRPr="00F611CA">
        <w:rPr>
          <w:rFonts w:ascii="Times New Roman" w:hAnsi="Times New Roman"/>
          <w:color w:val="000000"/>
          <w:sz w:val="28"/>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F611CA">
        <w:rPr>
          <w:rFonts w:ascii="Times New Roman" w:hAnsi="Times New Roman"/>
          <w:color w:val="000000"/>
          <w:sz w:val="28"/>
        </w:rPr>
        <w:t xml:space="preserve"> </w:t>
      </w:r>
      <w:proofErr w:type="gramStart"/>
      <w:r w:rsidRPr="00F611CA">
        <w:rPr>
          <w:rFonts w:ascii="Times New Roman" w:hAnsi="Times New Roman"/>
          <w:color w:val="000000"/>
          <w:sz w:val="28"/>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F611CA">
        <w:rPr>
          <w:rFonts w:ascii="Times New Roman" w:hAnsi="Times New Roman"/>
          <w:color w:val="000000"/>
          <w:sz w:val="28"/>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F611CA">
        <w:rPr>
          <w:rFonts w:ascii="Times New Roman" w:hAnsi="Times New Roman"/>
          <w:color w:val="000000"/>
          <w:sz w:val="28"/>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w:t>
      </w:r>
    </w:p>
    <w:p w:rsidR="00717474" w:rsidRPr="00F611CA" w:rsidRDefault="00F611CA">
      <w:pPr>
        <w:spacing w:after="0" w:line="264" w:lineRule="auto"/>
        <w:ind w:firstLine="600"/>
        <w:jc w:val="both"/>
      </w:pPr>
      <w:r w:rsidRPr="00F611CA">
        <w:rPr>
          <w:rFonts w:ascii="Times New Roman" w:hAnsi="Times New Roman"/>
          <w:color w:val="000000"/>
          <w:sz w:val="28"/>
        </w:rPr>
        <w:t>принадлежности к народной или композиторской музыке;</w:t>
      </w:r>
    </w:p>
    <w:p w:rsidR="00717474" w:rsidRPr="00F611CA" w:rsidRDefault="00F611CA">
      <w:pPr>
        <w:spacing w:after="0" w:line="264" w:lineRule="auto"/>
        <w:ind w:firstLine="600"/>
        <w:jc w:val="both"/>
      </w:pPr>
      <w:r w:rsidRPr="00F611CA">
        <w:rPr>
          <w:rFonts w:ascii="Times New Roman" w:hAnsi="Times New Roman"/>
          <w:color w:val="000000"/>
          <w:sz w:val="28"/>
        </w:rPr>
        <w:t>исполнительского состава (вокального, инструментального, смешанного);</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жанра, характера музыки.</w:t>
      </w:r>
    </w:p>
    <w:p w:rsidR="00717474" w:rsidRPr="00F611CA" w:rsidRDefault="00F611CA">
      <w:pPr>
        <w:spacing w:after="0" w:line="264" w:lineRule="auto"/>
        <w:ind w:firstLine="600"/>
        <w:jc w:val="both"/>
      </w:pPr>
      <w:r w:rsidRPr="00F611CA">
        <w:rPr>
          <w:rFonts w:ascii="Times New Roman" w:hAnsi="Times New Roman"/>
          <w:b/>
          <w:color w:val="000000"/>
          <w:sz w:val="28"/>
        </w:rPr>
        <w:t>Фольклорные жанры.</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Общее и особенное в фольклоре народов России: лирика, эпос, танец.</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 xml:space="preserve">знакомство со звучанием фольклора разных регионов России в </w:t>
      </w:r>
      <w:proofErr w:type="gramStart"/>
      <w:r w:rsidRPr="00F611CA">
        <w:rPr>
          <w:rFonts w:ascii="Times New Roman" w:hAnsi="Times New Roman"/>
          <w:color w:val="000000"/>
          <w:sz w:val="28"/>
        </w:rPr>
        <w:t>аудио-и</w:t>
      </w:r>
      <w:proofErr w:type="gramEnd"/>
      <w:r w:rsidRPr="00F611CA">
        <w:rPr>
          <w:rFonts w:ascii="Times New Roman" w:hAnsi="Times New Roman"/>
          <w:color w:val="000000"/>
          <w:sz w:val="28"/>
        </w:rPr>
        <w:t xml:space="preserve"> видеозаписи;</w:t>
      </w:r>
    </w:p>
    <w:p w:rsidR="00717474" w:rsidRPr="00F611CA" w:rsidRDefault="00F611CA">
      <w:pPr>
        <w:spacing w:after="0" w:line="264" w:lineRule="auto"/>
        <w:ind w:firstLine="600"/>
        <w:jc w:val="both"/>
      </w:pPr>
      <w:r w:rsidRPr="00F611CA">
        <w:rPr>
          <w:rFonts w:ascii="Times New Roman" w:hAnsi="Times New Roman"/>
          <w:color w:val="000000"/>
          <w:sz w:val="28"/>
        </w:rPr>
        <w:t>аутентичная манера исполнения;</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характерных интонаций и ритмов в звучании традиционной музыки разных народов;</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 эпических сказаний;</w:t>
      </w:r>
    </w:p>
    <w:p w:rsidR="00717474" w:rsidRPr="00F611CA" w:rsidRDefault="00F611CA">
      <w:pPr>
        <w:spacing w:after="0" w:line="264" w:lineRule="auto"/>
        <w:ind w:firstLine="600"/>
        <w:jc w:val="both"/>
      </w:pPr>
      <w:r w:rsidRPr="00F611CA">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717474" w:rsidRPr="00F611CA" w:rsidRDefault="00F611CA">
      <w:pPr>
        <w:spacing w:after="0" w:line="264" w:lineRule="auto"/>
        <w:ind w:firstLine="600"/>
        <w:jc w:val="both"/>
      </w:pPr>
      <w:r w:rsidRPr="00F611CA">
        <w:rPr>
          <w:rFonts w:ascii="Times New Roman" w:hAnsi="Times New Roman"/>
          <w:b/>
          <w:color w:val="000000"/>
          <w:sz w:val="28"/>
        </w:rPr>
        <w:t>Фольклор в творчестве профессиональных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народной песни в композиторской обработке;</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717474" w:rsidRPr="00F611CA" w:rsidRDefault="00F611CA">
      <w:pPr>
        <w:spacing w:after="0" w:line="264" w:lineRule="auto"/>
        <w:ind w:firstLine="600"/>
        <w:jc w:val="both"/>
      </w:pPr>
      <w:r w:rsidRPr="00F611CA">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717474" w:rsidRPr="00F611CA" w:rsidRDefault="00F611CA">
      <w:pPr>
        <w:spacing w:after="0" w:line="264" w:lineRule="auto"/>
        <w:ind w:firstLine="600"/>
        <w:jc w:val="both"/>
      </w:pPr>
      <w:r w:rsidRPr="00F611CA">
        <w:rPr>
          <w:rFonts w:ascii="Times New Roman" w:hAnsi="Times New Roman"/>
          <w:color w:val="000000"/>
          <w:sz w:val="28"/>
        </w:rPr>
        <w:t>посещение концерта, спектакля (просмотр фильма, телепередачи), посвященного данной теме;</w:t>
      </w:r>
    </w:p>
    <w:p w:rsidR="00717474" w:rsidRPr="00F611CA" w:rsidRDefault="00F611CA">
      <w:pPr>
        <w:spacing w:after="0" w:line="264" w:lineRule="auto"/>
        <w:ind w:firstLine="600"/>
        <w:jc w:val="both"/>
      </w:pPr>
      <w:r w:rsidRPr="00F611CA">
        <w:rPr>
          <w:rFonts w:ascii="Times New Roman" w:hAnsi="Times New Roman"/>
          <w:color w:val="000000"/>
          <w:sz w:val="28"/>
        </w:rPr>
        <w:t>обсуждение в классе и (или) письменная рецензия по результатам просмотра.</w:t>
      </w:r>
    </w:p>
    <w:p w:rsidR="00717474" w:rsidRPr="00F611CA" w:rsidRDefault="00F611CA">
      <w:pPr>
        <w:spacing w:after="0" w:line="264" w:lineRule="auto"/>
        <w:ind w:firstLine="600"/>
        <w:jc w:val="both"/>
      </w:pPr>
      <w:r w:rsidRPr="00F611CA">
        <w:rPr>
          <w:rFonts w:ascii="Times New Roman" w:hAnsi="Times New Roman"/>
          <w:b/>
          <w:color w:val="000000"/>
          <w:sz w:val="28"/>
        </w:rPr>
        <w:lastRenderedPageBreak/>
        <w:t>На рубежах культур.</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717474" w:rsidRPr="00F611CA" w:rsidRDefault="00F611CA">
      <w:pPr>
        <w:spacing w:after="0" w:line="264" w:lineRule="auto"/>
        <w:ind w:firstLine="600"/>
        <w:jc w:val="both"/>
      </w:pPr>
      <w:r w:rsidRPr="00F611CA">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717474" w:rsidRPr="00F611CA" w:rsidRDefault="00F611CA" w:rsidP="00F611CA">
      <w:pPr>
        <w:spacing w:after="0" w:line="264" w:lineRule="auto"/>
        <w:ind w:left="120"/>
        <w:jc w:val="center"/>
      </w:pPr>
      <w:r w:rsidRPr="00F611CA">
        <w:rPr>
          <w:rFonts w:ascii="Times New Roman" w:hAnsi="Times New Roman"/>
          <w:b/>
          <w:color w:val="000000"/>
          <w:sz w:val="28"/>
        </w:rPr>
        <w:t>Модуль № 3 «Русская классическая музыка»</w:t>
      </w:r>
    </w:p>
    <w:p w:rsidR="00717474" w:rsidRPr="00F611CA" w:rsidRDefault="00F611CA">
      <w:pPr>
        <w:spacing w:after="0" w:line="264" w:lineRule="auto"/>
        <w:ind w:firstLine="600"/>
        <w:jc w:val="both"/>
      </w:pPr>
      <w:r w:rsidRPr="00F611CA">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717474" w:rsidRPr="00F611CA" w:rsidRDefault="00F611CA">
      <w:pPr>
        <w:spacing w:after="0" w:line="264" w:lineRule="auto"/>
        <w:ind w:firstLine="600"/>
        <w:jc w:val="both"/>
      </w:pPr>
      <w:r w:rsidRPr="00F611CA">
        <w:rPr>
          <w:rFonts w:ascii="Times New Roman" w:hAnsi="Times New Roman"/>
          <w:b/>
          <w:color w:val="000000"/>
          <w:sz w:val="28"/>
        </w:rPr>
        <w:t>Образы родной земли.</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мелодичности, широты дыхания, интонационной близости русскому фольклору;</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717474" w:rsidRPr="00F611CA" w:rsidRDefault="00F611CA">
      <w:pPr>
        <w:spacing w:after="0" w:line="264" w:lineRule="auto"/>
        <w:ind w:firstLine="600"/>
        <w:jc w:val="both"/>
      </w:pPr>
      <w:r w:rsidRPr="00F611CA">
        <w:rPr>
          <w:rFonts w:ascii="Times New Roman" w:hAnsi="Times New Roman"/>
          <w:b/>
          <w:color w:val="000000"/>
          <w:sz w:val="28"/>
        </w:rPr>
        <w:t>Золотой век русской культуры.</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sidRPr="00F611CA">
        <w:rPr>
          <w:rFonts w:ascii="Times New Roman" w:hAnsi="Times New Roman"/>
          <w:color w:val="000000"/>
          <w:sz w:val="28"/>
        </w:rPr>
        <w:t xml:space="preserve"> века: музыкальные салоны, домашнее музицирование, балы, театры. Особенности </w:t>
      </w:r>
      <w:r w:rsidRPr="00F611CA">
        <w:rPr>
          <w:rFonts w:ascii="Times New Roman" w:hAnsi="Times New Roman"/>
          <w:color w:val="000000"/>
          <w:sz w:val="28"/>
        </w:rPr>
        <w:lastRenderedPageBreak/>
        <w:t xml:space="preserve">отечественной музыкальной культуры </w:t>
      </w:r>
      <w:r>
        <w:rPr>
          <w:rFonts w:ascii="Times New Roman" w:hAnsi="Times New Roman"/>
          <w:color w:val="000000"/>
          <w:sz w:val="28"/>
        </w:rPr>
        <w:t>XIX</w:t>
      </w:r>
      <w:r w:rsidRPr="00F611CA">
        <w:rPr>
          <w:rFonts w:ascii="Times New Roman" w:hAnsi="Times New Roman"/>
          <w:color w:val="000000"/>
          <w:sz w:val="28"/>
        </w:rPr>
        <w:t xml:space="preserve"> в. (на примере творчества М.И. Глинки, П.И.Чайковского, Н.А.Римского-Корсакова и других композиторов).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F611CA">
        <w:rPr>
          <w:rFonts w:ascii="Times New Roman" w:hAnsi="Times New Roman"/>
          <w:color w:val="000000"/>
          <w:sz w:val="28"/>
        </w:rPr>
        <w:t xml:space="preserve"> века, анализ художественного содержания, выразительных средств;</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F611CA">
        <w:rPr>
          <w:rFonts w:ascii="Times New Roman" w:hAnsi="Times New Roman"/>
          <w:color w:val="000000"/>
          <w:sz w:val="28"/>
        </w:rPr>
        <w:t xml:space="preserve"> века;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F611CA">
        <w:rPr>
          <w:rFonts w:ascii="Times New Roman" w:hAnsi="Times New Roman"/>
          <w:color w:val="000000"/>
          <w:sz w:val="28"/>
        </w:rPr>
        <w:t xml:space="preserve"> века; реконструкция костюмированного бала, музыкального салона.</w:t>
      </w:r>
    </w:p>
    <w:p w:rsidR="00717474" w:rsidRPr="00F611CA" w:rsidRDefault="00F611CA">
      <w:pPr>
        <w:spacing w:after="0" w:line="264" w:lineRule="auto"/>
        <w:ind w:firstLine="600"/>
        <w:jc w:val="both"/>
      </w:pPr>
      <w:r w:rsidRPr="00F611CA">
        <w:rPr>
          <w:rFonts w:ascii="Times New Roman" w:hAnsi="Times New Roman"/>
          <w:b/>
          <w:color w:val="000000"/>
          <w:sz w:val="28"/>
        </w:rPr>
        <w:t>История страны и народа в музыке русских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F611CA">
        <w:rPr>
          <w:rFonts w:ascii="Times New Roman" w:hAnsi="Times New Roman"/>
          <w:color w:val="000000"/>
          <w:sz w:val="28"/>
        </w:rPr>
        <w:t>–</w:t>
      </w:r>
      <w:r>
        <w:rPr>
          <w:rFonts w:ascii="Times New Roman" w:hAnsi="Times New Roman"/>
          <w:color w:val="000000"/>
          <w:sz w:val="28"/>
        </w:rPr>
        <w:t>XX</w:t>
      </w:r>
      <w:r w:rsidRPr="00F611CA">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Гимна Российской Федерации;</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717474" w:rsidRPr="00F611CA" w:rsidRDefault="00F611CA">
      <w:pPr>
        <w:spacing w:after="0" w:line="264" w:lineRule="auto"/>
        <w:ind w:firstLine="600"/>
        <w:jc w:val="both"/>
      </w:pPr>
      <w:r w:rsidRPr="00F611CA">
        <w:rPr>
          <w:rFonts w:ascii="Times New Roman" w:hAnsi="Times New Roman"/>
          <w:b/>
          <w:color w:val="000000"/>
          <w:sz w:val="28"/>
        </w:rPr>
        <w:t>Русский балет.</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шедеврами русской балетной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717474" w:rsidRPr="00F611CA" w:rsidRDefault="00F611CA">
      <w:pPr>
        <w:spacing w:after="0" w:line="264" w:lineRule="auto"/>
        <w:ind w:firstLine="600"/>
        <w:jc w:val="both"/>
      </w:pPr>
      <w:r w:rsidRPr="00F611CA">
        <w:rPr>
          <w:rFonts w:ascii="Times New Roman" w:hAnsi="Times New Roman"/>
          <w:color w:val="000000"/>
          <w:sz w:val="28"/>
        </w:rPr>
        <w:t>посещение балетного спектакля (просмотр в видеозаписи);</w:t>
      </w:r>
    </w:p>
    <w:p w:rsidR="00717474" w:rsidRPr="00F611CA" w:rsidRDefault="00F611CA">
      <w:pPr>
        <w:spacing w:after="0" w:line="264" w:lineRule="auto"/>
        <w:ind w:firstLine="600"/>
        <w:jc w:val="both"/>
      </w:pPr>
      <w:r w:rsidRPr="00F611CA">
        <w:rPr>
          <w:rFonts w:ascii="Times New Roman" w:hAnsi="Times New Roman"/>
          <w:color w:val="000000"/>
          <w:sz w:val="28"/>
        </w:rPr>
        <w:t>характеристика отдельных музыкальных номеров и спектакля в целом;</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717474" w:rsidRPr="00F611CA" w:rsidRDefault="00F611CA">
      <w:pPr>
        <w:spacing w:after="0" w:line="264" w:lineRule="auto"/>
        <w:ind w:firstLine="600"/>
        <w:jc w:val="both"/>
      </w:pPr>
      <w:r w:rsidRPr="00F611CA">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717474" w:rsidRPr="00F611CA" w:rsidRDefault="00F611CA">
      <w:pPr>
        <w:spacing w:after="0" w:line="264" w:lineRule="auto"/>
        <w:ind w:firstLine="600"/>
        <w:jc w:val="both"/>
      </w:pPr>
      <w:r w:rsidRPr="00F611CA">
        <w:rPr>
          <w:rFonts w:ascii="Times New Roman" w:hAnsi="Times New Roman"/>
          <w:b/>
          <w:color w:val="000000"/>
          <w:sz w:val="28"/>
        </w:rPr>
        <w:t>Русская исполнительская школа.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717474" w:rsidRPr="00F611CA" w:rsidRDefault="00F611CA">
      <w:pPr>
        <w:spacing w:after="0" w:line="264" w:lineRule="auto"/>
        <w:ind w:firstLine="600"/>
        <w:jc w:val="both"/>
      </w:pPr>
      <w:r w:rsidRPr="00F611CA">
        <w:rPr>
          <w:rFonts w:ascii="Times New Roman" w:hAnsi="Times New Roman"/>
          <w:color w:val="000000"/>
          <w:sz w:val="28"/>
        </w:rPr>
        <w:t>создание домашней фоно- и видеотеки из понравившихся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дискуссия на тему «Исполнитель – соавтор композитора»;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717474" w:rsidRPr="00F611CA" w:rsidRDefault="00F611CA">
      <w:pPr>
        <w:spacing w:after="0" w:line="264" w:lineRule="auto"/>
        <w:ind w:firstLine="600"/>
        <w:jc w:val="both"/>
      </w:pPr>
      <w:r w:rsidRPr="00F611CA">
        <w:rPr>
          <w:rFonts w:ascii="Times New Roman" w:hAnsi="Times New Roman"/>
          <w:b/>
          <w:color w:val="000000"/>
          <w:sz w:val="28"/>
        </w:rPr>
        <w:t>Русская музыка – взгляд в будущее.</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F611CA">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слушание образцов электронной музыки, дискуссия о значении технических сре</w:t>
      </w:r>
      <w:proofErr w:type="gramStart"/>
      <w:r w:rsidRPr="00F611CA">
        <w:rPr>
          <w:rFonts w:ascii="Times New Roman" w:hAnsi="Times New Roman"/>
          <w:color w:val="000000"/>
          <w:sz w:val="28"/>
        </w:rPr>
        <w:t>дств в с</w:t>
      </w:r>
      <w:proofErr w:type="gramEnd"/>
      <w:r w:rsidRPr="00F611CA">
        <w:rPr>
          <w:rFonts w:ascii="Times New Roman" w:hAnsi="Times New Roman"/>
          <w:color w:val="000000"/>
          <w:sz w:val="28"/>
        </w:rPr>
        <w:t>оздании современной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717474" w:rsidRPr="00F611CA" w:rsidRDefault="00F611CA">
      <w:pPr>
        <w:spacing w:after="0" w:line="264" w:lineRule="auto"/>
        <w:ind w:firstLine="600"/>
        <w:jc w:val="both"/>
      </w:pPr>
      <w:r w:rsidRPr="00F611CA">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rsidR="00717474" w:rsidRPr="00F611CA" w:rsidRDefault="00F611CA" w:rsidP="00F611CA">
      <w:pPr>
        <w:spacing w:after="0" w:line="264" w:lineRule="auto"/>
        <w:jc w:val="right"/>
      </w:pPr>
      <w:r w:rsidRPr="00F611CA">
        <w:rPr>
          <w:rFonts w:ascii="Times New Roman" w:hAnsi="Times New Roman"/>
          <w:b/>
          <w:color w:val="000000"/>
          <w:sz w:val="28"/>
        </w:rPr>
        <w:t>Модуль № 4 «Жанры музыкального искусства»</w:t>
      </w:r>
    </w:p>
    <w:p w:rsidR="00717474" w:rsidRPr="00F611CA" w:rsidRDefault="00F611CA" w:rsidP="00F611CA">
      <w:pPr>
        <w:spacing w:after="0" w:line="264" w:lineRule="auto"/>
      </w:pPr>
      <w:r w:rsidRPr="00F611CA">
        <w:rPr>
          <w:rFonts w:ascii="Times New Roman" w:hAnsi="Times New Roman"/>
          <w:b/>
          <w:color w:val="000000"/>
          <w:sz w:val="28"/>
        </w:rPr>
        <w:t>Камерная музыка.</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музыкальной формы и составление ее буквенной наглядной схемы;</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произведений вокальных и инструментальных жанров;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717474" w:rsidRPr="00F611CA" w:rsidRDefault="00F611CA">
      <w:pPr>
        <w:spacing w:after="0" w:line="264" w:lineRule="auto"/>
        <w:ind w:firstLine="600"/>
        <w:jc w:val="both"/>
      </w:pPr>
      <w:r w:rsidRPr="00F611CA">
        <w:rPr>
          <w:rFonts w:ascii="Times New Roman" w:hAnsi="Times New Roman"/>
          <w:color w:val="000000"/>
          <w:sz w:val="28"/>
        </w:rPr>
        <w:t>индивидуальная или коллективная импровизация в заданной форме;</w:t>
      </w:r>
    </w:p>
    <w:p w:rsidR="00717474" w:rsidRPr="00F611CA" w:rsidRDefault="00F611CA">
      <w:pPr>
        <w:spacing w:after="0" w:line="264" w:lineRule="auto"/>
        <w:ind w:firstLine="600"/>
        <w:jc w:val="both"/>
      </w:pPr>
      <w:r w:rsidRPr="00F611CA">
        <w:rPr>
          <w:rFonts w:ascii="Times New Roman" w:hAnsi="Times New Roman"/>
          <w:color w:val="000000"/>
          <w:sz w:val="28"/>
        </w:rPr>
        <w:t>выражение музыкального образа камерной миниатюры через устныйили письменный текст, рисунок, пластический этюд.</w:t>
      </w:r>
    </w:p>
    <w:p w:rsidR="00717474" w:rsidRPr="00F611CA" w:rsidRDefault="00F611CA" w:rsidP="00F611CA">
      <w:pPr>
        <w:spacing w:after="0" w:line="264" w:lineRule="auto"/>
        <w:jc w:val="both"/>
      </w:pPr>
      <w:r w:rsidRPr="00F611CA">
        <w:rPr>
          <w:rFonts w:ascii="Times New Roman" w:hAnsi="Times New Roman"/>
          <w:b/>
          <w:color w:val="000000"/>
          <w:sz w:val="28"/>
        </w:rPr>
        <w:t>Циклические формы и жанры.</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небольшого вокального цикла;</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со строением сонатной формы;</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основных партий-тем в одной из классических сонат;</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717474" w:rsidRPr="00F611CA" w:rsidRDefault="00F611CA" w:rsidP="00F611CA">
      <w:pPr>
        <w:spacing w:after="0" w:line="264" w:lineRule="auto"/>
        <w:jc w:val="both"/>
      </w:pPr>
      <w:r w:rsidRPr="00F611CA">
        <w:rPr>
          <w:rFonts w:ascii="Times New Roman" w:hAnsi="Times New Roman"/>
          <w:b/>
          <w:color w:val="000000"/>
          <w:sz w:val="28"/>
        </w:rPr>
        <w:t>Симфоническая музыка.</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Одночастные симфонические жанры (увертюра, картина). Симфония.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717474" w:rsidRPr="00F611CA" w:rsidRDefault="00F611CA">
      <w:pPr>
        <w:spacing w:after="0" w:line="264" w:lineRule="auto"/>
        <w:ind w:firstLine="600"/>
        <w:jc w:val="both"/>
      </w:pPr>
      <w:r w:rsidRPr="00F611CA">
        <w:rPr>
          <w:rFonts w:ascii="Times New Roman" w:hAnsi="Times New Roman"/>
          <w:color w:val="000000"/>
          <w:sz w:val="28"/>
        </w:rPr>
        <w:t>образно-тематический конспект;</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717474" w:rsidRPr="00F611CA" w:rsidRDefault="00F611CA">
      <w:pPr>
        <w:spacing w:after="0" w:line="264" w:lineRule="auto"/>
        <w:ind w:firstLine="600"/>
        <w:jc w:val="both"/>
      </w:pPr>
      <w:r w:rsidRPr="00F611CA">
        <w:rPr>
          <w:rFonts w:ascii="Times New Roman" w:hAnsi="Times New Roman"/>
          <w:color w:val="000000"/>
          <w:sz w:val="28"/>
        </w:rPr>
        <w:t>слушание целиком не менее одного симфонического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посещение концерта (в том числе виртуального) симфонической музыки;</w:t>
      </w:r>
    </w:p>
    <w:p w:rsidR="00717474" w:rsidRPr="00F611CA" w:rsidRDefault="00F611CA">
      <w:pPr>
        <w:spacing w:after="0" w:line="264" w:lineRule="auto"/>
        <w:ind w:firstLine="600"/>
        <w:jc w:val="both"/>
      </w:pPr>
      <w:r w:rsidRPr="00F611CA">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717474" w:rsidRPr="00F611CA" w:rsidRDefault="00F611CA">
      <w:pPr>
        <w:spacing w:after="0" w:line="264" w:lineRule="auto"/>
        <w:ind w:firstLine="600"/>
        <w:jc w:val="both"/>
      </w:pPr>
      <w:r w:rsidRPr="00F611CA">
        <w:rPr>
          <w:rFonts w:ascii="Times New Roman" w:hAnsi="Times New Roman"/>
          <w:color w:val="000000"/>
          <w:sz w:val="28"/>
        </w:rPr>
        <w:t>последующее составление рецензии на концерт.</w:t>
      </w:r>
    </w:p>
    <w:p w:rsidR="00717474" w:rsidRPr="00F611CA" w:rsidRDefault="00F611CA" w:rsidP="00F611CA">
      <w:pPr>
        <w:spacing w:after="0" w:line="264" w:lineRule="auto"/>
        <w:jc w:val="both"/>
      </w:pPr>
      <w:r w:rsidRPr="00F611CA">
        <w:rPr>
          <w:rFonts w:ascii="Times New Roman" w:hAnsi="Times New Roman"/>
          <w:b/>
          <w:color w:val="000000"/>
          <w:sz w:val="28"/>
        </w:rPr>
        <w:t>Театральные жанры.</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отдельными номерами из известных опер, балетов;</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материале изученных фрагментов музыкальных спектаклей;</w:t>
      </w:r>
    </w:p>
    <w:p w:rsidR="00717474" w:rsidRPr="00F611CA" w:rsidRDefault="00F611CA">
      <w:pPr>
        <w:spacing w:after="0" w:line="264" w:lineRule="auto"/>
        <w:ind w:firstLine="600"/>
        <w:jc w:val="both"/>
      </w:pPr>
      <w:r w:rsidRPr="00F611CA">
        <w:rPr>
          <w:rFonts w:ascii="Times New Roman" w:hAnsi="Times New Roman"/>
          <w:color w:val="000000"/>
          <w:sz w:val="28"/>
        </w:rPr>
        <w:t>различение, определение на слух:</w:t>
      </w:r>
    </w:p>
    <w:p w:rsidR="00717474" w:rsidRPr="00F611CA" w:rsidRDefault="00F611CA">
      <w:pPr>
        <w:spacing w:after="0" w:line="264" w:lineRule="auto"/>
        <w:ind w:firstLine="600"/>
        <w:jc w:val="both"/>
      </w:pPr>
      <w:r w:rsidRPr="00F611CA">
        <w:rPr>
          <w:rFonts w:ascii="Times New Roman" w:hAnsi="Times New Roman"/>
          <w:color w:val="000000"/>
          <w:sz w:val="28"/>
        </w:rPr>
        <w:t>тембров голосов оперных певцов;</w:t>
      </w:r>
    </w:p>
    <w:p w:rsidR="00717474" w:rsidRPr="00F611CA" w:rsidRDefault="00F611CA">
      <w:pPr>
        <w:spacing w:after="0" w:line="264" w:lineRule="auto"/>
        <w:ind w:firstLine="600"/>
        <w:jc w:val="both"/>
      </w:pPr>
      <w:r w:rsidRPr="00F611CA">
        <w:rPr>
          <w:rFonts w:ascii="Times New Roman" w:hAnsi="Times New Roman"/>
          <w:color w:val="000000"/>
          <w:sz w:val="28"/>
        </w:rPr>
        <w:t>оркестровых групп, тембров инструментов;</w:t>
      </w:r>
    </w:p>
    <w:p w:rsidR="00717474" w:rsidRPr="00F611CA" w:rsidRDefault="00F611CA">
      <w:pPr>
        <w:spacing w:after="0" w:line="264" w:lineRule="auto"/>
        <w:ind w:firstLine="600"/>
        <w:jc w:val="both"/>
      </w:pPr>
      <w:r w:rsidRPr="00F611CA">
        <w:rPr>
          <w:rFonts w:ascii="Times New Roman" w:hAnsi="Times New Roman"/>
          <w:color w:val="000000"/>
          <w:sz w:val="28"/>
        </w:rPr>
        <w:t>типа номера (соло, дуэт, хор);</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717474" w:rsidRPr="00F611CA" w:rsidRDefault="00F611CA">
      <w:pPr>
        <w:spacing w:after="0" w:line="264" w:lineRule="auto"/>
        <w:ind w:firstLine="600"/>
        <w:jc w:val="both"/>
      </w:pPr>
      <w:r w:rsidRPr="00F611CA">
        <w:rPr>
          <w:rFonts w:ascii="Times New Roman" w:hAnsi="Times New Roman"/>
          <w:color w:val="000000"/>
          <w:sz w:val="28"/>
        </w:rPr>
        <w:t>последующее составление рецензии на спектакль.</w:t>
      </w:r>
    </w:p>
    <w:p w:rsidR="00717474" w:rsidRPr="00F611CA" w:rsidRDefault="00F611CA" w:rsidP="00F611CA">
      <w:pPr>
        <w:spacing w:after="0" w:line="264" w:lineRule="auto"/>
        <w:ind w:firstLine="600"/>
        <w:jc w:val="center"/>
      </w:pPr>
      <w:r w:rsidRPr="00F611CA">
        <w:rPr>
          <w:rFonts w:ascii="Times New Roman" w:hAnsi="Times New Roman"/>
          <w:b/>
          <w:color w:val="000000"/>
          <w:sz w:val="28"/>
        </w:rPr>
        <w:t>Вариативные модули</w:t>
      </w:r>
    </w:p>
    <w:p w:rsidR="00717474" w:rsidRPr="00F611CA" w:rsidRDefault="00F611CA" w:rsidP="00F611CA">
      <w:pPr>
        <w:spacing w:after="0" w:line="264" w:lineRule="auto"/>
        <w:jc w:val="center"/>
      </w:pPr>
      <w:bookmarkStart w:id="6" w:name="_Toc139895962"/>
      <w:bookmarkEnd w:id="6"/>
      <w:r w:rsidRPr="00F611CA">
        <w:rPr>
          <w:rFonts w:ascii="Times New Roman" w:hAnsi="Times New Roman"/>
          <w:b/>
          <w:color w:val="000000"/>
          <w:sz w:val="28"/>
        </w:rPr>
        <w:t>Модуль № 5 «Музыка народов мира»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(изучение тематических блоков данного модуля в календарном планировании целесообразно соотносить с изучением модулей «Музыка </w:t>
      </w:r>
      <w:r w:rsidRPr="00F611CA">
        <w:rPr>
          <w:rFonts w:ascii="Times New Roman" w:hAnsi="Times New Roman"/>
          <w:color w:val="000000"/>
          <w:sz w:val="28"/>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717474" w:rsidRPr="00F611CA" w:rsidRDefault="00F611CA" w:rsidP="00F611CA">
      <w:pPr>
        <w:spacing w:after="0" w:line="264" w:lineRule="auto"/>
        <w:jc w:val="both"/>
      </w:pPr>
      <w:r w:rsidRPr="00F611CA">
        <w:rPr>
          <w:rFonts w:ascii="Times New Roman" w:hAnsi="Times New Roman"/>
          <w:b/>
          <w:color w:val="000000"/>
          <w:sz w:val="28"/>
        </w:rPr>
        <w:t>Музыка – древнейший язык человечества.</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717474" w:rsidRPr="00F611CA" w:rsidRDefault="00F611CA">
      <w:pPr>
        <w:spacing w:after="0" w:line="264" w:lineRule="auto"/>
        <w:ind w:firstLine="600"/>
        <w:jc w:val="both"/>
      </w:pPr>
      <w:r w:rsidRPr="00F611CA">
        <w:rPr>
          <w:rFonts w:ascii="Times New Roman" w:hAnsi="Times New Roman"/>
          <w:color w:val="000000"/>
          <w:sz w:val="28"/>
        </w:rPr>
        <w:t>импровизация в духе древнего обряда (вызывание дождя, поклонение тотемному животному);</w:t>
      </w:r>
    </w:p>
    <w:p w:rsidR="00717474" w:rsidRPr="00F611CA" w:rsidRDefault="00F611CA">
      <w:pPr>
        <w:spacing w:after="0" w:line="264" w:lineRule="auto"/>
        <w:ind w:firstLine="600"/>
        <w:jc w:val="both"/>
      </w:pPr>
      <w:r w:rsidRPr="00F611CA">
        <w:rPr>
          <w:rFonts w:ascii="Times New Roman" w:hAnsi="Times New Roman"/>
          <w:color w:val="000000"/>
          <w:sz w:val="28"/>
        </w:rPr>
        <w:t>озвучивание, театрализация легенды (мифа) о музыке;</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квесты, викторины, интеллектуальные игры;</w:t>
      </w:r>
    </w:p>
    <w:p w:rsidR="00717474" w:rsidRPr="00F611CA" w:rsidRDefault="00F611CA">
      <w:pPr>
        <w:spacing w:after="0" w:line="264" w:lineRule="auto"/>
        <w:ind w:firstLine="600"/>
        <w:jc w:val="both"/>
      </w:pPr>
      <w:r w:rsidRPr="00F611CA">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F611CA">
        <w:rPr>
          <w:rFonts w:ascii="Times New Roman" w:hAnsi="Times New Roman"/>
          <w:color w:val="000000"/>
          <w:sz w:val="28"/>
        </w:rPr>
        <w:t>—</w:t>
      </w:r>
      <w:r>
        <w:rPr>
          <w:rFonts w:ascii="Times New Roman" w:hAnsi="Times New Roman"/>
          <w:color w:val="000000"/>
          <w:sz w:val="28"/>
        </w:rPr>
        <w:t>XX</w:t>
      </w:r>
      <w:r w:rsidRPr="00F611CA">
        <w:rPr>
          <w:rFonts w:ascii="Times New Roman" w:hAnsi="Times New Roman"/>
          <w:color w:val="000000"/>
          <w:sz w:val="28"/>
        </w:rPr>
        <w:t xml:space="preserve"> веков».</w:t>
      </w:r>
    </w:p>
    <w:p w:rsidR="00717474" w:rsidRPr="00F611CA" w:rsidRDefault="00F611CA" w:rsidP="00F611CA">
      <w:pPr>
        <w:spacing w:after="0" w:line="264" w:lineRule="auto"/>
        <w:jc w:val="both"/>
      </w:pPr>
      <w:r w:rsidRPr="00F611CA">
        <w:rPr>
          <w:rFonts w:ascii="Times New Roman" w:hAnsi="Times New Roman"/>
          <w:b/>
          <w:color w:val="000000"/>
          <w:sz w:val="28"/>
        </w:rPr>
        <w:t>Музыкальный фольклор народов Европы</w:t>
      </w:r>
      <w:r w:rsidRPr="00F611CA">
        <w:rPr>
          <w:rFonts w:ascii="Times New Roman" w:hAnsi="Times New Roman"/>
          <w:color w:val="000000"/>
          <w:sz w:val="28"/>
        </w:rPr>
        <w:t xml:space="preserve">. </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w:t>
      </w:r>
      <w:proofErr w:type="gramStart"/>
      <w:r w:rsidRPr="00F611CA">
        <w:rPr>
          <w:rFonts w:ascii="Times New Roman" w:hAnsi="Times New Roman"/>
          <w:color w:val="000000"/>
          <w:sz w:val="28"/>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F611CA">
        <w:rPr>
          <w:rFonts w:ascii="Times New Roman" w:hAnsi="Times New Roman"/>
          <w:color w:val="000000"/>
          <w:sz w:val="28"/>
        </w:rPr>
        <w:t xml:space="preserve"> Каждая выбранная национальная культура должна быть представлена не менее чем двумя наиболее яркими явлениями. </w:t>
      </w:r>
      <w:proofErr w:type="gramStart"/>
      <w:r w:rsidRPr="00F611CA">
        <w:rPr>
          <w:rFonts w:ascii="Times New Roman" w:hAnsi="Times New Roman"/>
          <w:color w:val="000000"/>
          <w:sz w:val="28"/>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F611CA">
        <w:rPr>
          <w:rFonts w:ascii="Times New Roman" w:hAnsi="Times New Roman"/>
          <w:color w:val="000000"/>
          <w:sz w:val="28"/>
        </w:rPr>
        <w:t xml:space="preserve"> Отражение европейского фольклора в творчестве профессиональных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характерных интонаций и ритмов в звучании традиционной музыки народов Европы;</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w:t>
      </w:r>
    </w:p>
    <w:p w:rsidR="00717474" w:rsidRPr="00F611CA" w:rsidRDefault="00F611CA">
      <w:pPr>
        <w:spacing w:after="0" w:line="264" w:lineRule="auto"/>
        <w:ind w:firstLine="600"/>
        <w:jc w:val="both"/>
      </w:pPr>
      <w:r w:rsidRPr="00F611CA">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717474" w:rsidRPr="00F611CA" w:rsidRDefault="00F611CA" w:rsidP="00F611CA">
      <w:pPr>
        <w:spacing w:after="0" w:line="264" w:lineRule="auto"/>
        <w:jc w:val="both"/>
      </w:pPr>
      <w:r w:rsidRPr="00F611CA">
        <w:rPr>
          <w:rFonts w:ascii="Times New Roman" w:hAnsi="Times New Roman"/>
          <w:b/>
          <w:color w:val="000000"/>
          <w:sz w:val="28"/>
        </w:rPr>
        <w:t>Музыкальный фольклор народов Азии и Африки.</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Содержание: Африканская музыка – стихия ритма. </w:t>
      </w:r>
      <w:proofErr w:type="gramStart"/>
      <w:r w:rsidRPr="00F611CA">
        <w:rPr>
          <w:rFonts w:ascii="Times New Roman" w:hAnsi="Times New Roman"/>
          <w:color w:val="000000"/>
          <w:sz w:val="28"/>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F611CA">
        <w:rPr>
          <w:rFonts w:ascii="Times New Roman" w:hAnsi="Times New Roman"/>
          <w:color w:val="000000"/>
          <w:sz w:val="28"/>
        </w:rPr>
        <w:t xml:space="preserve"> </w:t>
      </w:r>
      <w:proofErr w:type="gramStart"/>
      <w:r w:rsidRPr="00F611CA">
        <w:rPr>
          <w:rFonts w:ascii="Times New Roman" w:hAnsi="Times New Roman"/>
          <w:color w:val="000000"/>
          <w:sz w:val="28"/>
        </w:rPr>
        <w:t>Китай, Индия, Япония, Вьетнам, Индонезия, Иран, Турция), уникальные традиции, музыкальные инструменты.</w:t>
      </w:r>
      <w:proofErr w:type="gramEnd"/>
      <w:r w:rsidRPr="00F611CA">
        <w:rPr>
          <w:rFonts w:ascii="Times New Roman" w:hAnsi="Times New Roman"/>
          <w:color w:val="000000"/>
          <w:sz w:val="28"/>
        </w:rPr>
        <w:t xml:space="preserve"> Представления о роли музыки в жизни людей.</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w:t>
      </w:r>
    </w:p>
    <w:p w:rsidR="00717474" w:rsidRPr="00F611CA" w:rsidRDefault="00F611CA">
      <w:pPr>
        <w:spacing w:after="0" w:line="264" w:lineRule="auto"/>
        <w:ind w:firstLine="600"/>
        <w:jc w:val="both"/>
      </w:pPr>
      <w:r w:rsidRPr="00F611CA">
        <w:rPr>
          <w:rFonts w:ascii="Times New Roman" w:hAnsi="Times New Roman"/>
          <w:color w:val="000000"/>
          <w:sz w:val="28"/>
        </w:rPr>
        <w:t>коллективные ритмические импровизации на шумовых и ударных инструментах;</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проекты по теме «Музыка стран Азии и Африки».</w:t>
      </w:r>
    </w:p>
    <w:p w:rsidR="00717474" w:rsidRPr="00F611CA" w:rsidRDefault="00F611CA" w:rsidP="00F611CA">
      <w:pPr>
        <w:spacing w:after="0" w:line="264" w:lineRule="auto"/>
        <w:jc w:val="both"/>
      </w:pPr>
      <w:r w:rsidRPr="00F611CA">
        <w:rPr>
          <w:rFonts w:ascii="Times New Roman" w:hAnsi="Times New Roman"/>
          <w:b/>
          <w:color w:val="000000"/>
          <w:sz w:val="28"/>
        </w:rPr>
        <w:t>Народная музыка Американского континента.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Стили и жанры американской музыки (кантри, блюз, спиричуэлс, самба, </w:t>
      </w:r>
      <w:proofErr w:type="gramStart"/>
      <w:r w:rsidRPr="00F611CA">
        <w:rPr>
          <w:rFonts w:ascii="Times New Roman" w:hAnsi="Times New Roman"/>
          <w:color w:val="000000"/>
          <w:sz w:val="28"/>
        </w:rPr>
        <w:t>босса-нова</w:t>
      </w:r>
      <w:proofErr w:type="gramEnd"/>
      <w:r w:rsidRPr="00F611CA">
        <w:rPr>
          <w:rFonts w:ascii="Times New Roman" w:hAnsi="Times New Roman"/>
          <w:color w:val="000000"/>
          <w:sz w:val="28"/>
        </w:rPr>
        <w:t>). Смешение интонаций и ритмов различного происхождения.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народных песен, танцев;</w:t>
      </w:r>
    </w:p>
    <w:p w:rsidR="00717474" w:rsidRPr="00F611CA" w:rsidRDefault="00F611CA">
      <w:pPr>
        <w:spacing w:after="0" w:line="264" w:lineRule="auto"/>
        <w:ind w:firstLine="600"/>
        <w:jc w:val="both"/>
      </w:pPr>
      <w:r w:rsidRPr="00F611CA">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717474" w:rsidRPr="00F611CA" w:rsidRDefault="00F611CA" w:rsidP="00F611CA">
      <w:pPr>
        <w:spacing w:after="0" w:line="264" w:lineRule="auto"/>
        <w:ind w:firstLine="600"/>
        <w:jc w:val="center"/>
      </w:pPr>
      <w:r w:rsidRPr="00F611CA">
        <w:rPr>
          <w:rFonts w:ascii="Times New Roman" w:hAnsi="Times New Roman"/>
          <w:b/>
          <w:color w:val="000000"/>
          <w:sz w:val="28"/>
        </w:rPr>
        <w:t>Модуль № 6 «Европейская классическая музыка»</w:t>
      </w:r>
    </w:p>
    <w:p w:rsidR="00717474" w:rsidRPr="00F611CA" w:rsidRDefault="00F611CA" w:rsidP="00F611CA">
      <w:pPr>
        <w:spacing w:after="0" w:line="264" w:lineRule="auto"/>
        <w:jc w:val="both"/>
      </w:pPr>
      <w:r w:rsidRPr="00F611CA">
        <w:rPr>
          <w:rFonts w:ascii="Times New Roman" w:hAnsi="Times New Roman"/>
          <w:b/>
          <w:color w:val="000000"/>
          <w:sz w:val="28"/>
        </w:rPr>
        <w:t>Национальные истоки классической музыки.</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F611CA">
        <w:rPr>
          <w:rFonts w:ascii="Times New Roman" w:hAnsi="Times New Roman"/>
          <w:color w:val="000000"/>
          <w:sz w:val="28"/>
        </w:rPr>
        <w:t>прохлопать</w:t>
      </w:r>
      <w:proofErr w:type="gramEnd"/>
      <w:r w:rsidRPr="00F611CA">
        <w:rPr>
          <w:rFonts w:ascii="Times New Roman" w:hAnsi="Times New Roman"/>
          <w:color w:val="000000"/>
          <w:sz w:val="28"/>
        </w:rPr>
        <w:t xml:space="preserve"> ритмические примеры из числа изучаемых классических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разучивание, исполнение не менее одного вокального произведения, сочиненного композитором-классиком (из числа </w:t>
      </w:r>
      <w:proofErr w:type="gramStart"/>
      <w:r w:rsidRPr="00F611CA">
        <w:rPr>
          <w:rFonts w:ascii="Times New Roman" w:hAnsi="Times New Roman"/>
          <w:color w:val="000000"/>
          <w:sz w:val="28"/>
        </w:rPr>
        <w:t>изучаемых</w:t>
      </w:r>
      <w:proofErr w:type="gramEnd"/>
      <w:r w:rsidRPr="00F611CA">
        <w:rPr>
          <w:rFonts w:ascii="Times New Roman" w:hAnsi="Times New Roman"/>
          <w:color w:val="000000"/>
          <w:sz w:val="28"/>
        </w:rPr>
        <w:t xml:space="preserve"> в данном разделе);</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717474" w:rsidRPr="00F611CA" w:rsidRDefault="00F611CA" w:rsidP="00F611CA">
      <w:pPr>
        <w:spacing w:after="0" w:line="264" w:lineRule="auto"/>
        <w:jc w:val="both"/>
      </w:pPr>
      <w:r w:rsidRPr="00F611CA">
        <w:rPr>
          <w:rFonts w:ascii="Times New Roman" w:hAnsi="Times New Roman"/>
          <w:b/>
          <w:color w:val="000000"/>
          <w:sz w:val="28"/>
        </w:rPr>
        <w:t>Музыкант и публика.</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виртуозной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717474" w:rsidRPr="00F611CA" w:rsidRDefault="00F611CA" w:rsidP="00F611CA">
      <w:pPr>
        <w:spacing w:after="0" w:line="264" w:lineRule="auto"/>
        <w:jc w:val="both"/>
      </w:pPr>
      <w:r w:rsidRPr="00F611CA">
        <w:rPr>
          <w:rFonts w:ascii="Times New Roman" w:hAnsi="Times New Roman"/>
          <w:b/>
          <w:color w:val="000000"/>
          <w:sz w:val="28"/>
        </w:rPr>
        <w:t>Музыка – зеркало эпохи.</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знакомство с образцами полифонической и гомофонно-гармонической музыки;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sidRPr="00F611CA">
        <w:rPr>
          <w:rFonts w:ascii="Times New Roman" w:hAnsi="Times New Roman"/>
          <w:color w:val="000000"/>
          <w:sz w:val="28"/>
        </w:rPr>
        <w:t>изучаемых</w:t>
      </w:r>
      <w:proofErr w:type="gramEnd"/>
      <w:r w:rsidRPr="00F611CA">
        <w:rPr>
          <w:rFonts w:ascii="Times New Roman" w:hAnsi="Times New Roman"/>
          <w:color w:val="000000"/>
          <w:sz w:val="28"/>
        </w:rPr>
        <w:t xml:space="preserve"> в данном разделе);</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вокальных, ритмических, речевых канонов;</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717474" w:rsidRPr="00F611CA" w:rsidRDefault="00F611CA" w:rsidP="00F611CA">
      <w:pPr>
        <w:spacing w:after="0" w:line="264" w:lineRule="auto"/>
        <w:jc w:val="both"/>
      </w:pPr>
      <w:r w:rsidRPr="00F611CA">
        <w:rPr>
          <w:rFonts w:ascii="Times New Roman" w:hAnsi="Times New Roman"/>
          <w:b/>
          <w:color w:val="000000"/>
          <w:sz w:val="28"/>
        </w:rPr>
        <w:t>Музыкальный образ.</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717474" w:rsidRPr="00F611CA" w:rsidRDefault="00F611CA" w:rsidP="00F611CA">
      <w:pPr>
        <w:spacing w:after="0" w:line="264" w:lineRule="auto"/>
        <w:jc w:val="both"/>
      </w:pPr>
      <w:r w:rsidRPr="00F611CA">
        <w:rPr>
          <w:rFonts w:ascii="Times New Roman" w:hAnsi="Times New Roman"/>
          <w:b/>
          <w:color w:val="000000"/>
          <w:sz w:val="28"/>
        </w:rPr>
        <w:t>Музыкальная драматургия.</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наблюдение за развитием музыкальных тем, образов, восприятие логики музыкального развития;</w:t>
      </w:r>
    </w:p>
    <w:p w:rsidR="00717474" w:rsidRPr="00F611CA" w:rsidRDefault="00F611CA">
      <w:pPr>
        <w:spacing w:after="0" w:line="264" w:lineRule="auto"/>
        <w:ind w:firstLine="600"/>
        <w:jc w:val="both"/>
      </w:pPr>
      <w:r w:rsidRPr="00F611CA">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717474" w:rsidRPr="00F611CA" w:rsidRDefault="00F611CA">
      <w:pPr>
        <w:spacing w:after="0" w:line="264" w:lineRule="auto"/>
        <w:ind w:firstLine="600"/>
        <w:jc w:val="both"/>
      </w:pPr>
      <w:r w:rsidRPr="00F611CA">
        <w:rPr>
          <w:rFonts w:ascii="Times New Roman" w:hAnsi="Times New Roman"/>
          <w:color w:val="000000"/>
          <w:sz w:val="28"/>
        </w:rPr>
        <w:t>узнавание на слух музыкальных тем, их вариантов, видоизмененных в процессе развития;</w:t>
      </w:r>
    </w:p>
    <w:p w:rsidR="00717474" w:rsidRPr="00F611CA" w:rsidRDefault="00F611CA">
      <w:pPr>
        <w:spacing w:after="0" w:line="264" w:lineRule="auto"/>
        <w:ind w:firstLine="600"/>
        <w:jc w:val="both"/>
      </w:pPr>
      <w:r w:rsidRPr="00F611CA">
        <w:rPr>
          <w:rFonts w:ascii="Times New Roman" w:hAnsi="Times New Roman"/>
          <w:color w:val="000000"/>
          <w:sz w:val="28"/>
        </w:rPr>
        <w:t>составление наглядной (буквенной, цифровой) схемы строения музыкального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717474" w:rsidRPr="00F611CA" w:rsidRDefault="00F611CA" w:rsidP="00F611CA">
      <w:pPr>
        <w:spacing w:after="0" w:line="264" w:lineRule="auto"/>
        <w:jc w:val="both"/>
      </w:pPr>
      <w:r w:rsidRPr="00F611CA">
        <w:rPr>
          <w:rFonts w:ascii="Times New Roman" w:hAnsi="Times New Roman"/>
          <w:b/>
          <w:color w:val="000000"/>
          <w:sz w:val="28"/>
        </w:rPr>
        <w:t>Музыкальный стиль.</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в звучании незнакомого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принадлежности к одному из изученных стилей;</w:t>
      </w:r>
    </w:p>
    <w:p w:rsidR="00717474" w:rsidRPr="00F611CA" w:rsidRDefault="00F611CA">
      <w:pPr>
        <w:spacing w:after="0" w:line="264" w:lineRule="auto"/>
        <w:ind w:firstLine="600"/>
        <w:jc w:val="both"/>
      </w:pPr>
      <w:r w:rsidRPr="00F611CA">
        <w:rPr>
          <w:rFonts w:ascii="Times New Roman" w:hAnsi="Times New Roman"/>
          <w:color w:val="000000"/>
          <w:sz w:val="28"/>
        </w:rPr>
        <w:t>исполнительского состава (количество и состав исполнителей, музыкальных инструментов);</w:t>
      </w:r>
    </w:p>
    <w:p w:rsidR="00717474" w:rsidRPr="00F611CA" w:rsidRDefault="00F611CA">
      <w:pPr>
        <w:spacing w:after="0" w:line="264" w:lineRule="auto"/>
        <w:ind w:firstLine="600"/>
        <w:jc w:val="both"/>
      </w:pPr>
      <w:r w:rsidRPr="00F611CA">
        <w:rPr>
          <w:rFonts w:ascii="Times New Roman" w:hAnsi="Times New Roman"/>
          <w:color w:val="000000"/>
          <w:sz w:val="28"/>
        </w:rPr>
        <w:t>жанра, круга образов;</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F611CA">
        <w:rPr>
          <w:rFonts w:ascii="Times New Roman" w:hAnsi="Times New Roman"/>
          <w:color w:val="000000"/>
          <w:sz w:val="28"/>
        </w:rPr>
        <w:t xml:space="preserve"> века.</w:t>
      </w:r>
    </w:p>
    <w:p w:rsidR="00717474" w:rsidRPr="00F611CA" w:rsidRDefault="00F611CA" w:rsidP="00F611CA">
      <w:pPr>
        <w:spacing w:after="0" w:line="264" w:lineRule="auto"/>
        <w:ind w:firstLine="600"/>
        <w:jc w:val="center"/>
      </w:pPr>
      <w:r w:rsidRPr="00F611CA">
        <w:rPr>
          <w:rFonts w:ascii="Times New Roman" w:hAnsi="Times New Roman"/>
          <w:b/>
          <w:color w:val="000000"/>
          <w:sz w:val="28"/>
        </w:rPr>
        <w:t>Модуль № 7 «Духовная музыка»</w:t>
      </w:r>
    </w:p>
    <w:p w:rsidR="00717474" w:rsidRPr="00F611CA" w:rsidRDefault="00F611CA" w:rsidP="00F611CA">
      <w:pPr>
        <w:spacing w:after="0" w:line="264" w:lineRule="auto"/>
        <w:jc w:val="both"/>
      </w:pPr>
      <w:r w:rsidRPr="00F611CA">
        <w:rPr>
          <w:rFonts w:ascii="Times New Roman" w:hAnsi="Times New Roman"/>
          <w:b/>
          <w:color w:val="000000"/>
          <w:sz w:val="28"/>
        </w:rPr>
        <w:t>Храмовый синтез искусств.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Музыка православного и католического богослужения (колокола, пение </w:t>
      </w:r>
      <w:r>
        <w:rPr>
          <w:rFonts w:ascii="Times New Roman" w:hAnsi="Times New Roman"/>
          <w:color w:val="000000"/>
          <w:sz w:val="28"/>
        </w:rPr>
        <w:t>acapella</w:t>
      </w:r>
      <w:r w:rsidRPr="00F611CA">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717474" w:rsidRPr="00F611CA" w:rsidRDefault="00F611CA">
      <w:pPr>
        <w:spacing w:after="0" w:line="264" w:lineRule="auto"/>
        <w:ind w:firstLine="600"/>
        <w:jc w:val="both"/>
      </w:pPr>
      <w:r w:rsidRPr="00F611CA">
        <w:rPr>
          <w:rFonts w:ascii="Times New Roman" w:hAnsi="Times New Roman"/>
          <w:color w:val="000000"/>
          <w:sz w:val="28"/>
        </w:rPr>
        <w:t>к русской православной традиции;</w:t>
      </w:r>
    </w:p>
    <w:p w:rsidR="00717474" w:rsidRPr="00F611CA" w:rsidRDefault="00F611CA">
      <w:pPr>
        <w:spacing w:after="0" w:line="264" w:lineRule="auto"/>
        <w:ind w:firstLine="600"/>
        <w:jc w:val="both"/>
      </w:pPr>
      <w:r w:rsidRPr="00F611CA">
        <w:rPr>
          <w:rFonts w:ascii="Times New Roman" w:hAnsi="Times New Roman"/>
          <w:color w:val="000000"/>
          <w:sz w:val="28"/>
        </w:rPr>
        <w:t>западноевропейской христианской традиции;</w:t>
      </w:r>
    </w:p>
    <w:p w:rsidR="00717474" w:rsidRPr="00F611CA" w:rsidRDefault="00F611CA">
      <w:pPr>
        <w:spacing w:after="0" w:line="264" w:lineRule="auto"/>
        <w:ind w:firstLine="600"/>
        <w:jc w:val="both"/>
      </w:pPr>
      <w:r w:rsidRPr="00F611CA">
        <w:rPr>
          <w:rFonts w:ascii="Times New Roman" w:hAnsi="Times New Roman"/>
          <w:color w:val="000000"/>
          <w:sz w:val="28"/>
        </w:rPr>
        <w:t>другим конфессиям (по выбору учителя);</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посещение концерта духовной музыки.</w:t>
      </w:r>
    </w:p>
    <w:p w:rsidR="00717474" w:rsidRPr="00F611CA" w:rsidRDefault="00F611CA" w:rsidP="00F611CA">
      <w:pPr>
        <w:spacing w:after="0" w:line="264" w:lineRule="auto"/>
        <w:jc w:val="both"/>
      </w:pPr>
      <w:r w:rsidRPr="00F611CA">
        <w:rPr>
          <w:rFonts w:ascii="Times New Roman" w:hAnsi="Times New Roman"/>
          <w:b/>
          <w:color w:val="000000"/>
          <w:sz w:val="28"/>
        </w:rPr>
        <w:t xml:space="preserve">Развитие церковной музыки </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историей возникновения нотной записи;</w:t>
      </w:r>
    </w:p>
    <w:p w:rsidR="00717474" w:rsidRPr="00F611CA" w:rsidRDefault="00F611CA">
      <w:pPr>
        <w:spacing w:after="0" w:line="264" w:lineRule="auto"/>
        <w:ind w:firstLine="600"/>
        <w:jc w:val="both"/>
      </w:pPr>
      <w:r w:rsidRPr="00F611CA">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(фрагментами) средневековых церковных распевов (одноголосие);</w:t>
      </w:r>
    </w:p>
    <w:p w:rsidR="00717474" w:rsidRPr="00F611CA" w:rsidRDefault="00F611CA">
      <w:pPr>
        <w:spacing w:after="0" w:line="264" w:lineRule="auto"/>
        <w:ind w:firstLine="600"/>
        <w:jc w:val="both"/>
      </w:pPr>
      <w:r w:rsidRPr="00F611CA">
        <w:rPr>
          <w:rFonts w:ascii="Times New Roman" w:hAnsi="Times New Roman"/>
          <w:color w:val="000000"/>
          <w:sz w:val="28"/>
        </w:rPr>
        <w:t>слушание духовной музыки;</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717474" w:rsidRPr="00F611CA" w:rsidRDefault="00F611CA" w:rsidP="00F611CA">
      <w:pPr>
        <w:spacing w:after="0" w:line="264" w:lineRule="auto"/>
        <w:jc w:val="both"/>
      </w:pPr>
      <w:r w:rsidRPr="00F611CA">
        <w:rPr>
          <w:rFonts w:ascii="Times New Roman" w:hAnsi="Times New Roman"/>
          <w:b/>
          <w:color w:val="000000"/>
          <w:sz w:val="28"/>
        </w:rPr>
        <w:t>Музыкальные жанры богослужения.</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717474" w:rsidRPr="00F611CA" w:rsidRDefault="00F611CA">
      <w:pPr>
        <w:spacing w:after="0" w:line="264" w:lineRule="auto"/>
        <w:ind w:firstLine="600"/>
        <w:jc w:val="both"/>
      </w:pPr>
      <w:r w:rsidRPr="00F611CA">
        <w:rPr>
          <w:rFonts w:ascii="Times New Roman" w:hAnsi="Times New Roman"/>
          <w:color w:val="000000"/>
          <w:sz w:val="28"/>
        </w:rPr>
        <w:t>вокализация музыкальных тем изучаемых духовных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717474" w:rsidRPr="00F611CA" w:rsidRDefault="00F611CA">
      <w:pPr>
        <w:spacing w:after="0" w:line="264" w:lineRule="auto"/>
        <w:ind w:firstLine="600"/>
        <w:jc w:val="both"/>
      </w:pPr>
      <w:r w:rsidRPr="00F611CA">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717474" w:rsidRPr="00F611CA" w:rsidRDefault="00F611CA" w:rsidP="00F611CA">
      <w:pPr>
        <w:spacing w:after="0" w:line="264" w:lineRule="auto"/>
        <w:jc w:val="both"/>
      </w:pPr>
      <w:r w:rsidRPr="00F611CA">
        <w:rPr>
          <w:rFonts w:ascii="Times New Roman" w:hAnsi="Times New Roman"/>
          <w:b/>
          <w:color w:val="000000"/>
          <w:sz w:val="28"/>
        </w:rPr>
        <w:t>Религиозные темы и образы в современной музыке.</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F611CA">
        <w:rPr>
          <w:rFonts w:ascii="Times New Roman" w:hAnsi="Times New Roman"/>
          <w:color w:val="000000"/>
          <w:sz w:val="28"/>
        </w:rPr>
        <w:t>–</w:t>
      </w:r>
      <w:r>
        <w:rPr>
          <w:rFonts w:ascii="Times New Roman" w:hAnsi="Times New Roman"/>
          <w:color w:val="000000"/>
          <w:sz w:val="28"/>
        </w:rPr>
        <w:t>XXI</w:t>
      </w:r>
      <w:r w:rsidRPr="00F611CA">
        <w:rPr>
          <w:rFonts w:ascii="Times New Roman" w:hAnsi="Times New Roman"/>
          <w:color w:val="000000"/>
          <w:sz w:val="28"/>
        </w:rPr>
        <w:t xml:space="preserve"> веков. Религиозная тематика в контексте современной культуры.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F611CA">
        <w:rPr>
          <w:rFonts w:ascii="Times New Roman" w:hAnsi="Times New Roman"/>
          <w:color w:val="000000"/>
          <w:sz w:val="28"/>
        </w:rPr>
        <w:t>–</w:t>
      </w:r>
      <w:r>
        <w:rPr>
          <w:rFonts w:ascii="Times New Roman" w:hAnsi="Times New Roman"/>
          <w:color w:val="000000"/>
          <w:sz w:val="28"/>
        </w:rPr>
        <w:t>XXI</w:t>
      </w:r>
      <w:r w:rsidRPr="00F611CA">
        <w:rPr>
          <w:rFonts w:ascii="Times New Roman" w:hAnsi="Times New Roman"/>
          <w:color w:val="000000"/>
          <w:sz w:val="28"/>
        </w:rPr>
        <w:t xml:space="preserve"> веков;</w:t>
      </w:r>
    </w:p>
    <w:p w:rsidR="00717474" w:rsidRPr="00F611CA" w:rsidRDefault="00F611CA">
      <w:pPr>
        <w:spacing w:after="0" w:line="264" w:lineRule="auto"/>
        <w:ind w:firstLine="600"/>
        <w:jc w:val="both"/>
      </w:pPr>
      <w:r w:rsidRPr="00F611CA">
        <w:rPr>
          <w:rFonts w:ascii="Times New Roman" w:hAnsi="Times New Roman"/>
          <w:color w:val="000000"/>
          <w:sz w:val="28"/>
        </w:rPr>
        <w:t>исполнение музыки духовного содержания, сочиненной современными композиторами;</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717474" w:rsidRPr="00F611CA" w:rsidRDefault="00F611CA" w:rsidP="00F611CA">
      <w:pPr>
        <w:spacing w:after="0" w:line="264" w:lineRule="auto"/>
        <w:jc w:val="center"/>
      </w:pPr>
      <w:r w:rsidRPr="00F611CA">
        <w:rPr>
          <w:rFonts w:ascii="Times New Roman" w:hAnsi="Times New Roman"/>
          <w:b/>
          <w:color w:val="000000"/>
          <w:sz w:val="28"/>
        </w:rPr>
        <w:t>Модуль № 8 «Современная музыка: основные жанры и направления»</w:t>
      </w:r>
    </w:p>
    <w:p w:rsidR="00717474" w:rsidRPr="00F611CA" w:rsidRDefault="00F611CA" w:rsidP="00F611CA">
      <w:pPr>
        <w:spacing w:after="0" w:line="264" w:lineRule="auto"/>
        <w:jc w:val="both"/>
      </w:pPr>
      <w:r w:rsidRPr="00F611CA">
        <w:rPr>
          <w:rFonts w:ascii="Times New Roman" w:hAnsi="Times New Roman"/>
          <w:b/>
          <w:color w:val="000000"/>
          <w:sz w:val="28"/>
        </w:rPr>
        <w:t>Джаз.</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Джаз – основа популярной музыки </w:t>
      </w:r>
      <w:r>
        <w:rPr>
          <w:rFonts w:ascii="Times New Roman" w:hAnsi="Times New Roman"/>
          <w:color w:val="000000"/>
          <w:sz w:val="28"/>
        </w:rPr>
        <w:t>XX</w:t>
      </w:r>
      <w:r w:rsidRPr="00F611CA">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различными джазовыми музыкальными композициямии направлениями (регтайм, биг бэнд, блюз);</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717474" w:rsidRPr="00F611CA" w:rsidRDefault="00F611CA">
      <w:pPr>
        <w:spacing w:after="0" w:line="264" w:lineRule="auto"/>
        <w:ind w:firstLine="600"/>
        <w:jc w:val="both"/>
      </w:pPr>
      <w:r w:rsidRPr="00F611CA">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717474" w:rsidRPr="00F611CA" w:rsidRDefault="00F611CA" w:rsidP="00F611CA">
      <w:pPr>
        <w:spacing w:after="0" w:line="264" w:lineRule="auto"/>
        <w:jc w:val="both"/>
      </w:pPr>
      <w:r w:rsidRPr="00F611CA">
        <w:rPr>
          <w:rFonts w:ascii="Times New Roman" w:hAnsi="Times New Roman"/>
          <w:b/>
          <w:color w:val="000000"/>
          <w:sz w:val="28"/>
        </w:rPr>
        <w:t>Мюзикл</w:t>
      </w:r>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F611CA">
        <w:rPr>
          <w:rFonts w:ascii="Times New Roman" w:hAnsi="Times New Roman"/>
          <w:color w:val="000000"/>
          <w:sz w:val="28"/>
        </w:rPr>
        <w:t xml:space="preserve"> века (на примере творчества Ф. Лоу, Р. Роджерса, Э.Л. Уэббера). Современные постановки в жанре мюзикла на российской сцене.</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717474" w:rsidRPr="00F611CA" w:rsidRDefault="00F611CA">
      <w:pPr>
        <w:spacing w:after="0" w:line="264" w:lineRule="auto"/>
        <w:ind w:firstLine="600"/>
        <w:jc w:val="both"/>
      </w:pPr>
      <w:r w:rsidRPr="00F611CA">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717474" w:rsidRPr="00F611CA" w:rsidRDefault="00F611CA">
      <w:pPr>
        <w:spacing w:after="0" w:line="264" w:lineRule="auto"/>
        <w:ind w:firstLine="600"/>
        <w:jc w:val="both"/>
      </w:pPr>
      <w:r w:rsidRPr="00F611CA">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отдельных номеров из мюзиклов.</w:t>
      </w:r>
    </w:p>
    <w:p w:rsidR="00717474" w:rsidRPr="00F611CA" w:rsidRDefault="00F611CA" w:rsidP="00F611CA">
      <w:pPr>
        <w:spacing w:after="0" w:line="264" w:lineRule="auto"/>
        <w:jc w:val="both"/>
      </w:pPr>
      <w:r w:rsidRPr="00F611CA">
        <w:rPr>
          <w:rFonts w:ascii="Times New Roman" w:hAnsi="Times New Roman"/>
          <w:b/>
          <w:color w:val="000000"/>
          <w:sz w:val="28"/>
        </w:rPr>
        <w:t>Молод</w:t>
      </w:r>
      <w:r>
        <w:rPr>
          <w:rFonts w:ascii="Times New Roman" w:hAnsi="Times New Roman"/>
          <w:b/>
          <w:color w:val="000000"/>
          <w:sz w:val="28"/>
        </w:rPr>
        <w:t>ё</w:t>
      </w:r>
      <w:r w:rsidRPr="00F611CA">
        <w:rPr>
          <w:rFonts w:ascii="Times New Roman" w:hAnsi="Times New Roman"/>
          <w:b/>
          <w:color w:val="000000"/>
          <w:sz w:val="28"/>
        </w:rPr>
        <w:t>жная музыкальная культура.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sidRPr="00F611CA">
        <w:rPr>
          <w:rFonts w:ascii="Times New Roman" w:hAnsi="Times New Roman"/>
          <w:color w:val="000000"/>
          <w:sz w:val="28"/>
        </w:rPr>
        <w:t>–</w:t>
      </w:r>
      <w:r>
        <w:rPr>
          <w:rFonts w:ascii="Times New Roman" w:hAnsi="Times New Roman"/>
          <w:color w:val="000000"/>
          <w:sz w:val="28"/>
        </w:rPr>
        <w:t>XXI</w:t>
      </w:r>
      <w:r w:rsidRPr="00F611CA">
        <w:rPr>
          <w:rFonts w:ascii="Times New Roman" w:hAnsi="Times New Roman"/>
          <w:color w:val="000000"/>
          <w:sz w:val="28"/>
        </w:rPr>
        <w:t xml:space="preserve"> веков (рок-н-ролл, блюз-рок, панк-рок, хард-рок, рэп, хип-хоп, фанк и другие). Авторская песня (Б.Окуджава, Ю.Визбор, В. Высоцкий и др.). </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песни, относящейся к одному из молодежных музыкальных течений;</w:t>
      </w:r>
    </w:p>
    <w:p w:rsidR="00717474" w:rsidRPr="00F611CA" w:rsidRDefault="00F611CA">
      <w:pPr>
        <w:spacing w:after="0" w:line="264" w:lineRule="auto"/>
        <w:ind w:firstLine="600"/>
        <w:jc w:val="both"/>
      </w:pPr>
      <w:r w:rsidRPr="00F611CA">
        <w:rPr>
          <w:rFonts w:ascii="Times New Roman" w:hAnsi="Times New Roman"/>
          <w:color w:val="000000"/>
          <w:sz w:val="28"/>
        </w:rPr>
        <w:t>дискуссия на тему «Современная музыка»;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презентация альбома своей любимой группы.</w:t>
      </w:r>
    </w:p>
    <w:p w:rsidR="00717474" w:rsidRPr="00F611CA" w:rsidRDefault="00F611CA" w:rsidP="00F611CA">
      <w:pPr>
        <w:spacing w:after="0" w:line="264" w:lineRule="auto"/>
        <w:jc w:val="both"/>
      </w:pPr>
      <w:r w:rsidRPr="00F611CA">
        <w:rPr>
          <w:rFonts w:ascii="Times New Roman" w:hAnsi="Times New Roman"/>
          <w:b/>
          <w:color w:val="000000"/>
          <w:sz w:val="28"/>
        </w:rPr>
        <w:t>Музыка цифрового мира.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Музыка повсюду (радио, телевидение, Интернет, наушники). Музыка на любой вкус (безграничный выбор, </w:t>
      </w:r>
      <w:proofErr w:type="gramStart"/>
      <w:r w:rsidRPr="00F611CA">
        <w:rPr>
          <w:rFonts w:ascii="Times New Roman" w:hAnsi="Times New Roman"/>
          <w:color w:val="000000"/>
          <w:sz w:val="28"/>
        </w:rPr>
        <w:t>персональные</w:t>
      </w:r>
      <w:proofErr w:type="gramEnd"/>
      <w:r w:rsidRPr="00F611CA">
        <w:rPr>
          <w:rFonts w:ascii="Times New Roman" w:hAnsi="Times New Roman"/>
          <w:color w:val="000000"/>
          <w:sz w:val="28"/>
        </w:rPr>
        <w:t xml:space="preserve"> плейлисты). Музыкальное творчество в условиях цифровой среды.</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поиск информации о способах сохранения и передачи музыки прежде и сейчас;</w:t>
      </w:r>
    </w:p>
    <w:p w:rsidR="00717474" w:rsidRPr="00F611CA" w:rsidRDefault="00F611CA">
      <w:pPr>
        <w:spacing w:after="0" w:line="264" w:lineRule="auto"/>
        <w:ind w:firstLine="600"/>
        <w:jc w:val="both"/>
      </w:pPr>
      <w:r w:rsidRPr="00F611CA">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 исполнение популярной современной песни;</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717474" w:rsidRPr="00F611CA" w:rsidRDefault="00F611CA" w:rsidP="00F611CA">
      <w:pPr>
        <w:spacing w:after="0" w:line="264" w:lineRule="auto"/>
        <w:ind w:firstLine="600"/>
        <w:jc w:val="center"/>
      </w:pPr>
      <w:r w:rsidRPr="00F611CA">
        <w:rPr>
          <w:rFonts w:ascii="Times New Roman" w:hAnsi="Times New Roman"/>
          <w:b/>
          <w:color w:val="000000"/>
          <w:sz w:val="28"/>
        </w:rPr>
        <w:t>Модуль № 9 «Связь музыки с другими видами искусства»</w:t>
      </w:r>
    </w:p>
    <w:p w:rsidR="00717474" w:rsidRPr="00F611CA" w:rsidRDefault="00F611CA" w:rsidP="00F611CA">
      <w:pPr>
        <w:spacing w:after="0" w:line="264" w:lineRule="auto"/>
        <w:jc w:val="both"/>
      </w:pPr>
      <w:r w:rsidRPr="00F611CA">
        <w:rPr>
          <w:rFonts w:ascii="Times New Roman" w:hAnsi="Times New Roman"/>
          <w:b/>
          <w:color w:val="000000"/>
          <w:sz w:val="28"/>
        </w:rPr>
        <w:t>Музыка и литература.</w:t>
      </w:r>
    </w:p>
    <w:p w:rsidR="00717474" w:rsidRPr="00F611CA" w:rsidRDefault="00F611CA">
      <w:pPr>
        <w:spacing w:after="0" w:line="264" w:lineRule="auto"/>
        <w:ind w:firstLine="600"/>
        <w:jc w:val="both"/>
      </w:pPr>
      <w:r w:rsidRPr="00F611CA">
        <w:rPr>
          <w:rFonts w:ascii="Times New Roman" w:hAnsi="Times New Roman"/>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вокальной и инструментальной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F611CA">
        <w:rPr>
          <w:rFonts w:ascii="Times New Roman" w:hAnsi="Times New Roman"/>
          <w:color w:val="000000"/>
          <w:sz w:val="28"/>
        </w:rPr>
        <w:t>сочиненного</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рисование образов программной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rsidP="00F611CA">
      <w:pPr>
        <w:spacing w:after="0" w:line="264" w:lineRule="auto"/>
        <w:jc w:val="both"/>
      </w:pPr>
      <w:r w:rsidRPr="00F611CA">
        <w:rPr>
          <w:rFonts w:ascii="Times New Roman" w:hAnsi="Times New Roman"/>
          <w:b/>
          <w:color w:val="000000"/>
          <w:sz w:val="28"/>
        </w:rPr>
        <w:t>Музыка и живопись.</w:t>
      </w:r>
    </w:p>
    <w:p w:rsidR="00717474" w:rsidRPr="00F611CA" w:rsidRDefault="00F611CA">
      <w:pPr>
        <w:spacing w:after="0" w:line="264" w:lineRule="auto"/>
        <w:ind w:firstLine="600"/>
        <w:jc w:val="both"/>
      </w:pPr>
      <w:r w:rsidRPr="00F611CA">
        <w:rPr>
          <w:rFonts w:ascii="Times New Roman" w:hAnsi="Times New Roman"/>
          <w:color w:val="000000"/>
          <w:sz w:val="28"/>
        </w:rPr>
        <w:t xml:space="preserve">Содержание: Выразительные средства музыкального и изобразительного искусства. </w:t>
      </w:r>
      <w:proofErr w:type="gramStart"/>
      <w:r w:rsidRPr="00F611CA">
        <w:rPr>
          <w:rFonts w:ascii="Times New Roman" w:hAnsi="Times New Roman"/>
          <w:color w:val="000000"/>
          <w:sz w:val="28"/>
        </w:rPr>
        <w:t>Аналогии: ритм, композиция, линия – мелодия, пятно – созвучие, колорит – тембр, светлотность – динамика.</w:t>
      </w:r>
      <w:proofErr w:type="gramEnd"/>
      <w:r w:rsidRPr="00F611CA">
        <w:rPr>
          <w:rFonts w:ascii="Times New Roman" w:hAnsi="Times New Roman"/>
          <w:color w:val="000000"/>
          <w:sz w:val="28"/>
        </w:rPr>
        <w:t xml:space="preserve"> Программная музыка. Импрессионизм (на примере творчества французских клавесинистов, К. Дебюсси, А.К. Лядова и других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знание музыки, названий и авторов изученных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717474" w:rsidRPr="00F611CA" w:rsidRDefault="00F611CA" w:rsidP="00F611CA">
      <w:pPr>
        <w:spacing w:after="0" w:line="264" w:lineRule="auto"/>
        <w:jc w:val="both"/>
      </w:pPr>
      <w:r w:rsidRPr="00F611CA">
        <w:rPr>
          <w:rFonts w:ascii="Times New Roman" w:hAnsi="Times New Roman"/>
          <w:b/>
          <w:color w:val="000000"/>
          <w:sz w:val="28"/>
        </w:rPr>
        <w:t>Музыка и театр.</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717474" w:rsidRPr="00F611CA" w:rsidRDefault="00F611CA">
      <w:pPr>
        <w:spacing w:after="0" w:line="264" w:lineRule="auto"/>
        <w:ind w:firstLine="600"/>
        <w:jc w:val="both"/>
      </w:pPr>
      <w:r w:rsidRPr="00F611CA">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717474" w:rsidRPr="00F611CA" w:rsidRDefault="00F611CA">
      <w:pPr>
        <w:spacing w:after="0" w:line="264" w:lineRule="auto"/>
        <w:ind w:firstLine="600"/>
        <w:jc w:val="both"/>
      </w:pPr>
      <w:r w:rsidRPr="00F611CA">
        <w:rPr>
          <w:rFonts w:ascii="Times New Roman" w:hAnsi="Times New Roman"/>
          <w:color w:val="000000"/>
          <w:sz w:val="28"/>
        </w:rPr>
        <w:t>музыкальная викторина на материале изученных фрагментов музыкальных спектаклей;</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717474" w:rsidRPr="00F611CA" w:rsidRDefault="00F611CA" w:rsidP="00F611CA">
      <w:pPr>
        <w:spacing w:after="0" w:line="264" w:lineRule="auto"/>
        <w:jc w:val="both"/>
      </w:pPr>
      <w:r w:rsidRPr="00F611CA">
        <w:rPr>
          <w:rFonts w:ascii="Times New Roman" w:hAnsi="Times New Roman"/>
          <w:b/>
          <w:color w:val="000000"/>
          <w:sz w:val="28"/>
        </w:rPr>
        <w:t>Музыка кино и телевидения.</w:t>
      </w:r>
    </w:p>
    <w:p w:rsidR="00717474" w:rsidRPr="00F611CA" w:rsidRDefault="00F611CA">
      <w:pPr>
        <w:spacing w:after="0" w:line="264" w:lineRule="auto"/>
        <w:ind w:firstLine="600"/>
        <w:jc w:val="both"/>
      </w:pPr>
      <w:r w:rsidRPr="00F611CA">
        <w:rPr>
          <w:rFonts w:ascii="Times New Roman" w:hAnsi="Times New Roman"/>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Виды деятельности </w:t>
      </w:r>
      <w:proofErr w:type="gramStart"/>
      <w:r w:rsidRPr="00F611CA">
        <w:rPr>
          <w:rFonts w:ascii="Times New Roman" w:hAnsi="Times New Roman"/>
          <w:color w:val="000000"/>
          <w:sz w:val="28"/>
        </w:rPr>
        <w:t>обучающихся</w:t>
      </w:r>
      <w:proofErr w:type="gramEnd"/>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знакомство с образцами киномузыки отечественных и зарубежных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717474" w:rsidRPr="00F611CA" w:rsidRDefault="00F611CA">
      <w:pPr>
        <w:spacing w:after="0" w:line="264" w:lineRule="auto"/>
        <w:ind w:firstLine="600"/>
        <w:jc w:val="both"/>
      </w:pPr>
      <w:r w:rsidRPr="00F611CA">
        <w:rPr>
          <w:rFonts w:ascii="Times New Roman" w:hAnsi="Times New Roman"/>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717474" w:rsidRPr="00F611CA" w:rsidRDefault="00717474">
      <w:pPr>
        <w:sectPr w:rsidR="00717474" w:rsidRPr="00F611CA">
          <w:pgSz w:w="11906" w:h="16383"/>
          <w:pgMar w:top="1134" w:right="850" w:bottom="1134" w:left="1701" w:header="720" w:footer="720" w:gutter="0"/>
          <w:cols w:space="720"/>
        </w:sectPr>
      </w:pPr>
    </w:p>
    <w:p w:rsidR="00717474" w:rsidRPr="00F611CA" w:rsidRDefault="00F611CA" w:rsidP="00F611CA">
      <w:pPr>
        <w:spacing w:after="0" w:line="264" w:lineRule="auto"/>
        <w:ind w:left="120"/>
        <w:jc w:val="center"/>
        <w:rPr>
          <w:b/>
        </w:rPr>
      </w:pPr>
      <w:bookmarkStart w:id="7" w:name="block-11989013"/>
      <w:bookmarkEnd w:id="4"/>
      <w:r w:rsidRPr="00F611CA">
        <w:rPr>
          <w:rFonts w:ascii="Times New Roman" w:hAnsi="Times New Roman"/>
          <w:b/>
          <w:color w:val="000000"/>
          <w:sz w:val="28"/>
        </w:rPr>
        <w:lastRenderedPageBreak/>
        <w:t>ПЛАНИРУЕМЫЕ РЕЗУЛЬТАТЫ ОСВОЕНИЯ ПРОГРАММЫ ПО МУЗЫКЕ НА УРОВНЕ ОСНОВНОГО ОБЩЕГО ОБРАЗОВАНИЯ</w:t>
      </w:r>
    </w:p>
    <w:p w:rsidR="00717474" w:rsidRPr="00F611CA" w:rsidRDefault="00F611CA" w:rsidP="00F611CA">
      <w:pPr>
        <w:spacing w:after="0" w:line="264" w:lineRule="auto"/>
        <w:ind w:left="120"/>
        <w:jc w:val="center"/>
      </w:pPr>
      <w:bookmarkStart w:id="8" w:name="_Toc139895967"/>
      <w:bookmarkEnd w:id="8"/>
      <w:r w:rsidRPr="00F611CA">
        <w:rPr>
          <w:rFonts w:ascii="Times New Roman" w:hAnsi="Times New Roman"/>
          <w:b/>
          <w:color w:val="000000"/>
          <w:sz w:val="28"/>
        </w:rPr>
        <w:t>ЛИЧНОСТНЫЕ РЕЗУЛЬТАТЫ</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 результате изучения музыки на уровне основного общего образования </w:t>
      </w:r>
      <w:proofErr w:type="gramStart"/>
      <w:r w:rsidRPr="00F611CA">
        <w:rPr>
          <w:rFonts w:ascii="Times New Roman" w:hAnsi="Times New Roman"/>
          <w:color w:val="000000"/>
          <w:sz w:val="28"/>
        </w:rPr>
        <w:t>у</w:t>
      </w:r>
      <w:proofErr w:type="gramEnd"/>
      <w:r w:rsidRPr="00F611CA">
        <w:rPr>
          <w:rFonts w:ascii="Times New Roman" w:hAnsi="Times New Roman"/>
          <w:color w:val="000000"/>
          <w:sz w:val="28"/>
        </w:rPr>
        <w:t xml:space="preserve"> обучающегося будут сформированы следующие личностные результаты в части:</w:t>
      </w:r>
    </w:p>
    <w:p w:rsidR="00717474" w:rsidRPr="00F611CA" w:rsidRDefault="00F611CA" w:rsidP="00F611CA">
      <w:pPr>
        <w:spacing w:after="0" w:line="264" w:lineRule="auto"/>
        <w:jc w:val="both"/>
      </w:pPr>
      <w:r w:rsidRPr="00F611CA">
        <w:rPr>
          <w:rFonts w:ascii="Times New Roman" w:hAnsi="Times New Roman"/>
          <w:b/>
          <w:color w:val="000000"/>
          <w:sz w:val="28"/>
        </w:rPr>
        <w:t>1) патриотического воспитания:</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российской гражданской идентичности в поликультурноми многоконфессиональном обществе;</w:t>
      </w:r>
    </w:p>
    <w:p w:rsidR="00717474" w:rsidRPr="00F611CA" w:rsidRDefault="00F611CA">
      <w:pPr>
        <w:spacing w:after="0" w:line="264" w:lineRule="auto"/>
        <w:ind w:firstLine="600"/>
        <w:jc w:val="both"/>
      </w:pPr>
      <w:r w:rsidRPr="00F611CA">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717474" w:rsidRPr="00F611CA" w:rsidRDefault="00F611CA">
      <w:pPr>
        <w:spacing w:after="0" w:line="264" w:lineRule="auto"/>
        <w:ind w:firstLine="600"/>
        <w:jc w:val="both"/>
      </w:pPr>
      <w:r w:rsidRPr="00F611CA">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717474" w:rsidRPr="00F611CA" w:rsidRDefault="00F611CA">
      <w:pPr>
        <w:spacing w:after="0" w:line="264" w:lineRule="auto"/>
        <w:ind w:firstLine="600"/>
        <w:jc w:val="both"/>
      </w:pPr>
      <w:r w:rsidRPr="00F611CA">
        <w:rPr>
          <w:rFonts w:ascii="Times New Roman" w:hAnsi="Times New Roman"/>
          <w:color w:val="000000"/>
          <w:sz w:val="28"/>
        </w:rPr>
        <w:t>знание достижений отечественных музыкантов, их вклада в мировую музыкальную культуру;</w:t>
      </w:r>
    </w:p>
    <w:p w:rsidR="00717474" w:rsidRPr="00F611CA" w:rsidRDefault="00F611CA">
      <w:pPr>
        <w:spacing w:after="0" w:line="264" w:lineRule="auto"/>
        <w:ind w:firstLine="600"/>
        <w:jc w:val="both"/>
      </w:pPr>
      <w:r w:rsidRPr="00F611CA">
        <w:rPr>
          <w:rFonts w:ascii="Times New Roman" w:hAnsi="Times New Roman"/>
          <w:color w:val="000000"/>
          <w:sz w:val="28"/>
        </w:rPr>
        <w:t>интерес к изучению истории отечественной музыкальной культуры;</w:t>
      </w:r>
    </w:p>
    <w:p w:rsidR="00717474" w:rsidRPr="00F611CA" w:rsidRDefault="00F611CA">
      <w:pPr>
        <w:spacing w:after="0" w:line="264" w:lineRule="auto"/>
        <w:ind w:firstLine="600"/>
        <w:jc w:val="both"/>
      </w:pPr>
      <w:r w:rsidRPr="00F611CA">
        <w:rPr>
          <w:rFonts w:ascii="Times New Roman" w:hAnsi="Times New Roman"/>
          <w:color w:val="000000"/>
          <w:sz w:val="28"/>
        </w:rPr>
        <w:t>стремление развивать и сохранять музыкальную культуру своей страны, своего края.</w:t>
      </w:r>
    </w:p>
    <w:p w:rsidR="00717474" w:rsidRPr="00F611CA" w:rsidRDefault="00F611CA" w:rsidP="00F611CA">
      <w:pPr>
        <w:spacing w:after="0" w:line="264" w:lineRule="auto"/>
        <w:jc w:val="both"/>
      </w:pPr>
      <w:r w:rsidRPr="00F611CA">
        <w:rPr>
          <w:rFonts w:ascii="Times New Roman" w:hAnsi="Times New Roman"/>
          <w:b/>
          <w:color w:val="000000"/>
          <w:sz w:val="28"/>
        </w:rPr>
        <w:t>2) гражданского воспитания:</w:t>
      </w:r>
    </w:p>
    <w:p w:rsidR="00717474" w:rsidRPr="00F611CA" w:rsidRDefault="00F611CA">
      <w:pPr>
        <w:spacing w:after="0" w:line="264" w:lineRule="auto"/>
        <w:ind w:firstLine="600"/>
        <w:jc w:val="both"/>
      </w:pPr>
      <w:r w:rsidRPr="00F611CA">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717474" w:rsidRPr="00F611CA" w:rsidRDefault="00F611CA">
      <w:pPr>
        <w:spacing w:after="0" w:line="264" w:lineRule="auto"/>
        <w:ind w:firstLine="600"/>
        <w:jc w:val="both"/>
      </w:pPr>
      <w:r w:rsidRPr="00F611CA">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717474" w:rsidRPr="00F611CA" w:rsidRDefault="00F611CA" w:rsidP="00F611CA">
      <w:pPr>
        <w:spacing w:after="0" w:line="264" w:lineRule="auto"/>
        <w:jc w:val="both"/>
      </w:pPr>
      <w:r w:rsidRPr="00F611CA">
        <w:rPr>
          <w:rFonts w:ascii="Times New Roman" w:hAnsi="Times New Roman"/>
          <w:b/>
          <w:color w:val="000000"/>
          <w:sz w:val="28"/>
        </w:rPr>
        <w:t>3) духовно-нравственного воспитания:</w:t>
      </w:r>
    </w:p>
    <w:p w:rsidR="00717474" w:rsidRPr="00F611CA" w:rsidRDefault="00F611CA">
      <w:pPr>
        <w:spacing w:after="0" w:line="264" w:lineRule="auto"/>
        <w:ind w:firstLine="600"/>
        <w:jc w:val="both"/>
      </w:pPr>
      <w:r w:rsidRPr="00F611CA">
        <w:rPr>
          <w:rFonts w:ascii="Times New Roman" w:hAnsi="Times New Roman"/>
          <w:color w:val="000000"/>
          <w:sz w:val="28"/>
        </w:rPr>
        <w:t>ориентация на моральные ценности и нормы в ситуациях нравственного выбора;</w:t>
      </w:r>
    </w:p>
    <w:p w:rsidR="00717474" w:rsidRPr="00F611CA" w:rsidRDefault="00F611CA">
      <w:pPr>
        <w:spacing w:after="0" w:line="264" w:lineRule="auto"/>
        <w:ind w:firstLine="600"/>
        <w:jc w:val="both"/>
      </w:pPr>
      <w:r w:rsidRPr="00F611CA">
        <w:rPr>
          <w:rFonts w:ascii="Times New Roman" w:hAnsi="Times New Roman"/>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717474" w:rsidRPr="00F611CA" w:rsidRDefault="00F611CA">
      <w:pPr>
        <w:spacing w:after="0" w:line="264" w:lineRule="auto"/>
        <w:ind w:firstLine="600"/>
        <w:jc w:val="both"/>
      </w:pPr>
      <w:r w:rsidRPr="00F611CA">
        <w:rPr>
          <w:rFonts w:ascii="Times New Roman" w:hAnsi="Times New Roman"/>
          <w:color w:val="000000"/>
          <w:sz w:val="28"/>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F611CA">
        <w:rPr>
          <w:rFonts w:ascii="Times New Roman" w:hAnsi="Times New Roman"/>
          <w:color w:val="000000"/>
          <w:sz w:val="28"/>
        </w:rPr>
        <w:lastRenderedPageBreak/>
        <w:t>учебной деятельности, при подготовке внеклассных концертов, фестивалей, конкурсов.</w:t>
      </w:r>
    </w:p>
    <w:p w:rsidR="00717474" w:rsidRPr="00F611CA" w:rsidRDefault="00F611CA" w:rsidP="00F611CA">
      <w:pPr>
        <w:spacing w:after="0" w:line="264" w:lineRule="auto"/>
        <w:jc w:val="both"/>
      </w:pPr>
      <w:r w:rsidRPr="00F611CA">
        <w:rPr>
          <w:rFonts w:ascii="Times New Roman" w:hAnsi="Times New Roman"/>
          <w:b/>
          <w:color w:val="000000"/>
          <w:sz w:val="28"/>
        </w:rPr>
        <w:t>4) эстетического воспитания:</w:t>
      </w:r>
    </w:p>
    <w:p w:rsidR="00717474" w:rsidRPr="00F611CA" w:rsidRDefault="00F611CA">
      <w:pPr>
        <w:spacing w:after="0" w:line="264" w:lineRule="auto"/>
        <w:ind w:firstLine="600"/>
        <w:jc w:val="both"/>
      </w:pPr>
      <w:r w:rsidRPr="00F611CA">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ценности творчества, таланта;</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важности музыкального искусства как средства коммуникации и самовыражения;</w:t>
      </w:r>
    </w:p>
    <w:p w:rsidR="00717474" w:rsidRPr="00F611CA" w:rsidRDefault="00F611CA">
      <w:pPr>
        <w:spacing w:after="0" w:line="264" w:lineRule="auto"/>
        <w:ind w:firstLine="600"/>
        <w:jc w:val="both"/>
      </w:pPr>
      <w:r w:rsidRPr="00F611CA">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717474" w:rsidRPr="00F611CA" w:rsidRDefault="00F611CA">
      <w:pPr>
        <w:spacing w:after="0" w:line="264" w:lineRule="auto"/>
        <w:ind w:firstLine="600"/>
        <w:jc w:val="both"/>
      </w:pPr>
      <w:r w:rsidRPr="00F611CA">
        <w:rPr>
          <w:rFonts w:ascii="Times New Roman" w:hAnsi="Times New Roman"/>
          <w:color w:val="000000"/>
          <w:sz w:val="28"/>
        </w:rPr>
        <w:t>стремление к самовыражению в разных видах искусства.</w:t>
      </w:r>
    </w:p>
    <w:p w:rsidR="00717474" w:rsidRPr="00F611CA" w:rsidRDefault="00F611CA" w:rsidP="00F611CA">
      <w:pPr>
        <w:spacing w:after="0" w:line="264" w:lineRule="auto"/>
        <w:jc w:val="both"/>
      </w:pPr>
      <w:r w:rsidRPr="00F611CA">
        <w:rPr>
          <w:rFonts w:ascii="Times New Roman" w:hAnsi="Times New Roman"/>
          <w:b/>
          <w:color w:val="000000"/>
          <w:sz w:val="28"/>
        </w:rPr>
        <w:t>5) ценности научного познания:</w:t>
      </w:r>
    </w:p>
    <w:p w:rsidR="00717474" w:rsidRPr="00F611CA" w:rsidRDefault="00F611CA">
      <w:pPr>
        <w:spacing w:after="0" w:line="264" w:lineRule="auto"/>
        <w:ind w:firstLine="600"/>
        <w:jc w:val="both"/>
      </w:pPr>
      <w:r w:rsidRPr="00F611C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717474" w:rsidRPr="00F611CA" w:rsidRDefault="00F611CA">
      <w:pPr>
        <w:spacing w:after="0" w:line="264" w:lineRule="auto"/>
        <w:ind w:firstLine="600"/>
        <w:jc w:val="both"/>
      </w:pPr>
      <w:r w:rsidRPr="00F611CA">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717474" w:rsidRPr="00F611CA" w:rsidRDefault="00F611CA">
      <w:pPr>
        <w:spacing w:after="0" w:line="264" w:lineRule="auto"/>
        <w:ind w:firstLine="600"/>
        <w:jc w:val="both"/>
      </w:pPr>
      <w:proofErr w:type="gramStart"/>
      <w:r w:rsidRPr="00F611CA">
        <w:rPr>
          <w:rFonts w:ascii="Times New Roman" w:hAnsi="Times New Roman"/>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717474" w:rsidRPr="00F611CA" w:rsidRDefault="00F611CA" w:rsidP="00F611CA">
      <w:pPr>
        <w:spacing w:after="0" w:line="264" w:lineRule="auto"/>
        <w:jc w:val="both"/>
      </w:pPr>
      <w:r w:rsidRPr="00F611CA">
        <w:rPr>
          <w:rFonts w:ascii="Times New Roman" w:hAnsi="Times New Roman"/>
          <w:b/>
          <w:color w:val="000000"/>
          <w:sz w:val="28"/>
        </w:rPr>
        <w:t>6) физического воспитания, формирования культуры здоровья и эмоционального благополучия:</w:t>
      </w:r>
    </w:p>
    <w:p w:rsidR="00717474" w:rsidRPr="00F611CA" w:rsidRDefault="00F611CA">
      <w:pPr>
        <w:spacing w:after="0" w:line="264" w:lineRule="auto"/>
        <w:ind w:firstLine="600"/>
        <w:jc w:val="both"/>
      </w:pPr>
      <w:r w:rsidRPr="00F611CA">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717474" w:rsidRPr="00F611CA" w:rsidRDefault="00F611CA">
      <w:pPr>
        <w:spacing w:after="0" w:line="264" w:lineRule="auto"/>
        <w:ind w:firstLine="600"/>
        <w:jc w:val="both"/>
      </w:pPr>
      <w:r w:rsidRPr="00F611CA">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717474" w:rsidRPr="00F611CA" w:rsidRDefault="00F611CA">
      <w:pPr>
        <w:spacing w:after="0" w:line="264" w:lineRule="auto"/>
        <w:ind w:firstLine="600"/>
        <w:jc w:val="both"/>
      </w:pPr>
      <w:r w:rsidRPr="00F611CA">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717474" w:rsidRPr="00F611CA" w:rsidRDefault="00F611CA" w:rsidP="00F611CA">
      <w:pPr>
        <w:spacing w:after="0" w:line="264" w:lineRule="auto"/>
        <w:jc w:val="both"/>
      </w:pPr>
      <w:r w:rsidRPr="00F611CA">
        <w:rPr>
          <w:rFonts w:ascii="Times New Roman" w:hAnsi="Times New Roman"/>
          <w:b/>
          <w:color w:val="000000"/>
          <w:sz w:val="28"/>
        </w:rPr>
        <w:t>7) трудового воспитания:</w:t>
      </w:r>
    </w:p>
    <w:p w:rsidR="00717474" w:rsidRPr="00F611CA" w:rsidRDefault="00F611CA">
      <w:pPr>
        <w:spacing w:after="0" w:line="264" w:lineRule="auto"/>
        <w:ind w:firstLine="600"/>
        <w:jc w:val="both"/>
      </w:pPr>
      <w:r w:rsidRPr="00F611CA">
        <w:rPr>
          <w:rFonts w:ascii="Times New Roman" w:hAnsi="Times New Roman"/>
          <w:color w:val="000000"/>
          <w:sz w:val="28"/>
        </w:rPr>
        <w:t>установка на посильное активное участие в практической деятельности;</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трудолюбие в учебе, настойчивость в достижении поставленных целей;</w:t>
      </w:r>
    </w:p>
    <w:p w:rsidR="00717474" w:rsidRPr="00F611CA" w:rsidRDefault="00F611CA">
      <w:pPr>
        <w:spacing w:after="0" w:line="264" w:lineRule="auto"/>
        <w:ind w:firstLine="600"/>
        <w:jc w:val="both"/>
      </w:pPr>
      <w:r w:rsidRPr="00F611CA">
        <w:rPr>
          <w:rFonts w:ascii="Times New Roman" w:hAnsi="Times New Roman"/>
          <w:color w:val="000000"/>
          <w:sz w:val="28"/>
        </w:rPr>
        <w:t>интерес к практическому изучению профессий в сфере культуры и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уважение к труду и результатам трудовой деятельности.</w:t>
      </w:r>
    </w:p>
    <w:p w:rsidR="00717474" w:rsidRPr="00F611CA" w:rsidRDefault="00F611CA" w:rsidP="00F611CA">
      <w:pPr>
        <w:spacing w:after="0" w:line="264" w:lineRule="auto"/>
        <w:jc w:val="both"/>
      </w:pPr>
      <w:r w:rsidRPr="00F611CA">
        <w:rPr>
          <w:rFonts w:ascii="Times New Roman" w:hAnsi="Times New Roman"/>
          <w:b/>
          <w:color w:val="000000"/>
          <w:sz w:val="28"/>
        </w:rPr>
        <w:t>8) экологического воспитания:</w:t>
      </w:r>
    </w:p>
    <w:p w:rsidR="00717474" w:rsidRPr="00F611CA" w:rsidRDefault="00F611CA">
      <w:pPr>
        <w:spacing w:after="0" w:line="264" w:lineRule="auto"/>
        <w:ind w:firstLine="600"/>
        <w:jc w:val="both"/>
      </w:pPr>
      <w:r w:rsidRPr="00F611CA">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717474" w:rsidRPr="00F611CA" w:rsidRDefault="00F611CA">
      <w:pPr>
        <w:spacing w:after="0" w:line="264" w:lineRule="auto"/>
        <w:ind w:firstLine="600"/>
        <w:jc w:val="both"/>
      </w:pPr>
      <w:r w:rsidRPr="00F611CA">
        <w:rPr>
          <w:rFonts w:ascii="Times New Roman" w:hAnsi="Times New Roman"/>
          <w:color w:val="000000"/>
          <w:sz w:val="28"/>
        </w:rPr>
        <w:t>нравственно-эстетическое отношение к природе,</w:t>
      </w:r>
    </w:p>
    <w:p w:rsidR="00717474" w:rsidRPr="00F611CA" w:rsidRDefault="00F611CA">
      <w:pPr>
        <w:spacing w:after="0" w:line="264" w:lineRule="auto"/>
        <w:ind w:firstLine="600"/>
        <w:jc w:val="both"/>
      </w:pPr>
      <w:r w:rsidRPr="00F611CA">
        <w:rPr>
          <w:rFonts w:ascii="Times New Roman" w:hAnsi="Times New Roman"/>
          <w:color w:val="000000"/>
          <w:sz w:val="28"/>
        </w:rPr>
        <w:t>участие в экологических проектах через различные формы музыкального творчества</w:t>
      </w:r>
    </w:p>
    <w:p w:rsidR="00717474" w:rsidRPr="00F611CA" w:rsidRDefault="00F611CA" w:rsidP="00F611CA">
      <w:pPr>
        <w:spacing w:after="0" w:line="264" w:lineRule="auto"/>
        <w:jc w:val="both"/>
      </w:pPr>
      <w:r w:rsidRPr="00F611CA">
        <w:rPr>
          <w:rFonts w:ascii="Times New Roman" w:hAnsi="Times New Roman"/>
          <w:b/>
          <w:color w:val="000000"/>
          <w:sz w:val="28"/>
        </w:rPr>
        <w:t>9) адаптации к изменяющимся условиям социальной и природной среды:</w:t>
      </w:r>
    </w:p>
    <w:p w:rsidR="00717474" w:rsidRPr="00F611CA" w:rsidRDefault="00F611CA">
      <w:pPr>
        <w:spacing w:after="0" w:line="264" w:lineRule="auto"/>
        <w:ind w:firstLine="600"/>
        <w:jc w:val="both"/>
      </w:pPr>
      <w:proofErr w:type="gramStart"/>
      <w:r w:rsidRPr="00F611CA">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717474" w:rsidRPr="00F611CA" w:rsidRDefault="00F611CA">
      <w:pPr>
        <w:spacing w:after="0" w:line="264" w:lineRule="auto"/>
        <w:ind w:firstLine="600"/>
        <w:jc w:val="both"/>
      </w:pPr>
      <w:r w:rsidRPr="00F611CA">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717474" w:rsidRPr="00F611CA" w:rsidRDefault="00F611CA">
      <w:pPr>
        <w:spacing w:after="0" w:line="264" w:lineRule="auto"/>
        <w:ind w:firstLine="600"/>
        <w:jc w:val="both"/>
      </w:pPr>
      <w:r w:rsidRPr="00F611CA">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717474" w:rsidRPr="00F611CA" w:rsidRDefault="00F611CA" w:rsidP="00F611CA">
      <w:pPr>
        <w:spacing w:after="0" w:line="264" w:lineRule="auto"/>
        <w:jc w:val="center"/>
      </w:pPr>
      <w:r w:rsidRPr="00F611CA">
        <w:rPr>
          <w:rFonts w:ascii="Times New Roman" w:hAnsi="Times New Roman"/>
          <w:b/>
          <w:color w:val="000000"/>
          <w:sz w:val="28"/>
        </w:rPr>
        <w:t>МЕТАПРЕДМЕТНЫЕ РЕЗУЛЬТАТЫ</w:t>
      </w:r>
    </w:p>
    <w:p w:rsidR="00717474" w:rsidRPr="00F611CA" w:rsidRDefault="00F611CA" w:rsidP="00F611CA">
      <w:pPr>
        <w:spacing w:after="0" w:line="264" w:lineRule="auto"/>
        <w:jc w:val="center"/>
      </w:pPr>
      <w:r w:rsidRPr="00F611CA">
        <w:rPr>
          <w:rFonts w:ascii="Times New Roman" w:hAnsi="Times New Roman"/>
          <w:b/>
          <w:color w:val="000000"/>
          <w:sz w:val="28"/>
        </w:rPr>
        <w:t>Познавательные универсальные учебные действия</w:t>
      </w:r>
    </w:p>
    <w:p w:rsidR="00717474" w:rsidRPr="00F611CA" w:rsidRDefault="00F611CA" w:rsidP="00F611CA">
      <w:pPr>
        <w:spacing w:after="0" w:line="264" w:lineRule="auto"/>
        <w:jc w:val="both"/>
      </w:pPr>
      <w:r w:rsidRPr="00F611CA">
        <w:rPr>
          <w:rFonts w:ascii="Times New Roman" w:hAnsi="Times New Roman"/>
          <w:b/>
          <w:color w:val="000000"/>
          <w:sz w:val="28"/>
        </w:rPr>
        <w:t>Базовые логические действия:</w:t>
      </w:r>
    </w:p>
    <w:p w:rsidR="00717474" w:rsidRPr="00F611CA" w:rsidRDefault="00F611CA">
      <w:pPr>
        <w:spacing w:after="0" w:line="264" w:lineRule="auto"/>
        <w:ind w:firstLine="600"/>
        <w:jc w:val="both"/>
      </w:pPr>
      <w:r w:rsidRPr="00F611CA">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717474" w:rsidRPr="00F611CA" w:rsidRDefault="00F611CA">
      <w:pPr>
        <w:spacing w:after="0" w:line="264" w:lineRule="auto"/>
        <w:ind w:firstLine="600"/>
        <w:jc w:val="both"/>
      </w:pPr>
      <w:r w:rsidRPr="00F611CA">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717474" w:rsidRPr="00F611CA" w:rsidRDefault="00F611CA">
      <w:pPr>
        <w:spacing w:after="0" w:line="264" w:lineRule="auto"/>
        <w:ind w:firstLine="600"/>
        <w:jc w:val="both"/>
      </w:pPr>
      <w:r w:rsidRPr="00F611CA">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717474" w:rsidRPr="00F611CA" w:rsidRDefault="00F611CA">
      <w:pPr>
        <w:spacing w:after="0" w:line="264" w:lineRule="auto"/>
        <w:ind w:firstLine="600"/>
        <w:jc w:val="both"/>
      </w:pPr>
      <w:r w:rsidRPr="00F611CA">
        <w:rPr>
          <w:rFonts w:ascii="Times New Roman" w:hAnsi="Times New Roman"/>
          <w:color w:val="000000"/>
          <w:sz w:val="28"/>
        </w:rPr>
        <w:t>выявлять и характеризовать существенные признаки конкретного музыкального звучания;</w:t>
      </w:r>
    </w:p>
    <w:p w:rsidR="00717474" w:rsidRPr="00F611CA" w:rsidRDefault="00F611CA">
      <w:pPr>
        <w:spacing w:after="0" w:line="264" w:lineRule="auto"/>
        <w:ind w:firstLine="600"/>
        <w:jc w:val="both"/>
      </w:pPr>
      <w:r w:rsidRPr="00F611CA">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717474" w:rsidRPr="00F611CA" w:rsidRDefault="00F611CA" w:rsidP="00F611CA">
      <w:pPr>
        <w:spacing w:after="0" w:line="264" w:lineRule="auto"/>
        <w:jc w:val="both"/>
      </w:pPr>
      <w:r w:rsidRPr="00F611CA">
        <w:rPr>
          <w:rFonts w:ascii="Times New Roman" w:hAnsi="Times New Roman"/>
          <w:b/>
          <w:color w:val="000000"/>
          <w:sz w:val="28"/>
        </w:rPr>
        <w:t>Базовые исследовательские действия:</w:t>
      </w:r>
    </w:p>
    <w:p w:rsidR="00717474" w:rsidRPr="00F611CA" w:rsidRDefault="00F611CA">
      <w:pPr>
        <w:spacing w:after="0" w:line="264" w:lineRule="auto"/>
        <w:ind w:firstLine="600"/>
        <w:jc w:val="both"/>
      </w:pPr>
      <w:r w:rsidRPr="00F611CA">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717474" w:rsidRPr="00F611CA" w:rsidRDefault="00F611CA">
      <w:pPr>
        <w:spacing w:after="0" w:line="264" w:lineRule="auto"/>
        <w:ind w:firstLine="600"/>
        <w:jc w:val="both"/>
      </w:pPr>
      <w:r w:rsidRPr="00F611CA">
        <w:rPr>
          <w:rFonts w:ascii="Times New Roman" w:hAnsi="Times New Roman"/>
          <w:color w:val="000000"/>
          <w:sz w:val="28"/>
        </w:rPr>
        <w:t>использовать вопросы как исследовательский инструмент познания;</w:t>
      </w:r>
    </w:p>
    <w:p w:rsidR="00717474" w:rsidRPr="00F611CA" w:rsidRDefault="00F611CA">
      <w:pPr>
        <w:spacing w:after="0" w:line="264" w:lineRule="auto"/>
        <w:ind w:firstLine="600"/>
        <w:jc w:val="both"/>
      </w:pPr>
      <w:r w:rsidRPr="00F611CA">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717474" w:rsidRPr="00F611CA" w:rsidRDefault="00F611CA">
      <w:pPr>
        <w:spacing w:after="0" w:line="264" w:lineRule="auto"/>
        <w:ind w:firstLine="600"/>
        <w:jc w:val="both"/>
      </w:pPr>
      <w:r w:rsidRPr="00F611CA">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717474" w:rsidRPr="00F611CA" w:rsidRDefault="00F611CA">
      <w:pPr>
        <w:spacing w:after="0" w:line="264" w:lineRule="auto"/>
        <w:ind w:firstLine="600"/>
        <w:jc w:val="both"/>
      </w:pPr>
      <w:r w:rsidRPr="00F611C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717474" w:rsidRPr="00F611CA" w:rsidRDefault="00F611CA">
      <w:pPr>
        <w:spacing w:after="0" w:line="264" w:lineRule="auto"/>
        <w:ind w:firstLine="600"/>
        <w:jc w:val="both"/>
      </w:pPr>
      <w:r w:rsidRPr="00F611CA">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717474" w:rsidRPr="00F611CA" w:rsidRDefault="00F611CA" w:rsidP="00F611CA">
      <w:pPr>
        <w:spacing w:after="0" w:line="264" w:lineRule="auto"/>
        <w:jc w:val="both"/>
      </w:pPr>
      <w:r w:rsidRPr="00F611CA">
        <w:rPr>
          <w:rFonts w:ascii="Times New Roman" w:hAnsi="Times New Roman"/>
          <w:b/>
          <w:color w:val="000000"/>
          <w:sz w:val="28"/>
        </w:rPr>
        <w:t>Работа с информацией:</w:t>
      </w:r>
    </w:p>
    <w:p w:rsidR="00717474" w:rsidRPr="00F611CA" w:rsidRDefault="00F611CA">
      <w:pPr>
        <w:spacing w:after="0" w:line="264" w:lineRule="auto"/>
        <w:ind w:firstLine="600"/>
        <w:jc w:val="both"/>
      </w:pPr>
      <w:r w:rsidRPr="00F611CA">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717474" w:rsidRPr="00F611CA" w:rsidRDefault="00F611CA">
      <w:pPr>
        <w:spacing w:after="0" w:line="264" w:lineRule="auto"/>
        <w:ind w:firstLine="600"/>
        <w:jc w:val="both"/>
      </w:pPr>
      <w:r w:rsidRPr="00F611CA">
        <w:rPr>
          <w:rFonts w:ascii="Times New Roman" w:hAnsi="Times New Roman"/>
          <w:color w:val="000000"/>
          <w:sz w:val="28"/>
        </w:rPr>
        <w:t>понимать специфику работы с аудиоинформацией, музыкальными записями;</w:t>
      </w:r>
    </w:p>
    <w:p w:rsidR="00717474" w:rsidRPr="00F611CA" w:rsidRDefault="00F611CA">
      <w:pPr>
        <w:spacing w:after="0" w:line="264" w:lineRule="auto"/>
        <w:ind w:firstLine="600"/>
        <w:jc w:val="both"/>
      </w:pPr>
      <w:r w:rsidRPr="00F611CA">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717474" w:rsidRPr="00F611CA" w:rsidRDefault="00F611CA">
      <w:pPr>
        <w:spacing w:after="0" w:line="264" w:lineRule="auto"/>
        <w:ind w:firstLine="600"/>
        <w:jc w:val="both"/>
      </w:pPr>
      <w:r w:rsidRPr="00F611CA">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w:t>
      </w:r>
      <w:proofErr w:type="gramStart"/>
      <w:r w:rsidRPr="00F611CA">
        <w:rPr>
          <w:rFonts w:ascii="Times New Roman" w:hAnsi="Times New Roman"/>
          <w:color w:val="000000"/>
          <w:sz w:val="28"/>
        </w:rPr>
        <w:t>о-</w:t>
      </w:r>
      <w:proofErr w:type="gramEnd"/>
      <w:r w:rsidRPr="00F611CA">
        <w:rPr>
          <w:rFonts w:ascii="Times New Roman" w:hAnsi="Times New Roman"/>
          <w:color w:val="000000"/>
          <w:sz w:val="28"/>
        </w:rPr>
        <w:t xml:space="preserve"> и видеоформатах, текстах, таблицах, схемах;</w:t>
      </w:r>
    </w:p>
    <w:p w:rsidR="00717474" w:rsidRPr="00F611CA" w:rsidRDefault="00F611CA">
      <w:pPr>
        <w:spacing w:after="0" w:line="264" w:lineRule="auto"/>
        <w:ind w:firstLine="600"/>
        <w:jc w:val="both"/>
      </w:pPr>
      <w:r w:rsidRPr="00F611CA">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717474" w:rsidRPr="00F611CA" w:rsidRDefault="00F611CA">
      <w:pPr>
        <w:spacing w:after="0" w:line="264" w:lineRule="auto"/>
        <w:ind w:firstLine="600"/>
        <w:jc w:val="both"/>
      </w:pPr>
      <w:r w:rsidRPr="00F611CA">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717474" w:rsidRPr="00F611CA" w:rsidRDefault="00F611CA">
      <w:pPr>
        <w:spacing w:after="0" w:line="264" w:lineRule="auto"/>
        <w:ind w:firstLine="600"/>
        <w:jc w:val="both"/>
      </w:pPr>
      <w:r w:rsidRPr="00F611CA">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717474" w:rsidRPr="00F611CA" w:rsidRDefault="00F611CA">
      <w:pPr>
        <w:spacing w:after="0" w:line="264" w:lineRule="auto"/>
        <w:ind w:firstLine="600"/>
        <w:jc w:val="both"/>
      </w:pPr>
      <w:r w:rsidRPr="00F611CA">
        <w:rPr>
          <w:rFonts w:ascii="Times New Roman" w:hAnsi="Times New Roman"/>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717474" w:rsidRPr="00F611CA" w:rsidRDefault="00F611CA" w:rsidP="00F611CA">
      <w:pPr>
        <w:spacing w:after="0" w:line="264" w:lineRule="auto"/>
        <w:jc w:val="center"/>
      </w:pPr>
      <w:r w:rsidRPr="00F611CA">
        <w:rPr>
          <w:rFonts w:ascii="Times New Roman" w:hAnsi="Times New Roman"/>
          <w:b/>
          <w:color w:val="000000"/>
          <w:sz w:val="28"/>
        </w:rPr>
        <w:t>Коммуникативные универсальные учебные действия</w:t>
      </w:r>
    </w:p>
    <w:p w:rsidR="00717474" w:rsidRPr="00F611CA" w:rsidRDefault="00F611CA" w:rsidP="00F611CA">
      <w:pPr>
        <w:spacing w:after="0" w:line="264" w:lineRule="auto"/>
        <w:jc w:val="both"/>
      </w:pPr>
      <w:r w:rsidRPr="00F611CA">
        <w:rPr>
          <w:rFonts w:ascii="Times New Roman" w:hAnsi="Times New Roman"/>
          <w:b/>
          <w:color w:val="000000"/>
          <w:sz w:val="28"/>
        </w:rPr>
        <w:t>1) невербальная коммуникация:</w:t>
      </w:r>
    </w:p>
    <w:p w:rsidR="00717474" w:rsidRPr="00F611CA" w:rsidRDefault="00F611CA">
      <w:pPr>
        <w:spacing w:after="0" w:line="264" w:lineRule="auto"/>
        <w:ind w:firstLine="600"/>
        <w:jc w:val="both"/>
      </w:pPr>
      <w:r w:rsidRPr="00F611CA">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17474" w:rsidRPr="00F611CA" w:rsidRDefault="00F611CA">
      <w:pPr>
        <w:spacing w:after="0" w:line="264" w:lineRule="auto"/>
        <w:ind w:firstLine="600"/>
        <w:jc w:val="both"/>
      </w:pPr>
      <w:r w:rsidRPr="00F611CA">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17474" w:rsidRPr="00F611CA" w:rsidRDefault="00F611CA">
      <w:pPr>
        <w:spacing w:after="0" w:line="264" w:lineRule="auto"/>
        <w:ind w:firstLine="600"/>
        <w:jc w:val="both"/>
      </w:pPr>
      <w:r w:rsidRPr="00F611CA">
        <w:rPr>
          <w:rFonts w:ascii="Times New Roman" w:hAnsi="Times New Roman"/>
          <w:color w:val="000000"/>
          <w:sz w:val="28"/>
        </w:rPr>
        <w:t>эффективно использовать интонационно-выразительные возможностив ситуации публичного выступления;</w:t>
      </w:r>
    </w:p>
    <w:p w:rsidR="00717474" w:rsidRPr="00F611CA" w:rsidRDefault="00F611CA">
      <w:pPr>
        <w:spacing w:after="0" w:line="264" w:lineRule="auto"/>
        <w:ind w:firstLine="600"/>
        <w:jc w:val="both"/>
      </w:pPr>
      <w:r w:rsidRPr="00F611CA">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717474" w:rsidRPr="00F611CA" w:rsidRDefault="00F611CA" w:rsidP="00F611CA">
      <w:pPr>
        <w:spacing w:after="0" w:line="264" w:lineRule="auto"/>
        <w:jc w:val="both"/>
      </w:pPr>
      <w:r w:rsidRPr="00F611CA">
        <w:rPr>
          <w:rFonts w:ascii="Times New Roman" w:hAnsi="Times New Roman"/>
          <w:b/>
          <w:color w:val="000000"/>
          <w:sz w:val="28"/>
        </w:rPr>
        <w:t>2) вербальное общение:</w:t>
      </w:r>
    </w:p>
    <w:p w:rsidR="00717474" w:rsidRPr="00F611CA" w:rsidRDefault="00F611CA">
      <w:pPr>
        <w:spacing w:after="0" w:line="264" w:lineRule="auto"/>
        <w:ind w:firstLine="600"/>
        <w:jc w:val="both"/>
      </w:pPr>
      <w:r w:rsidRPr="00F611C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717474" w:rsidRPr="00F611CA" w:rsidRDefault="00F611CA">
      <w:pPr>
        <w:spacing w:after="0" w:line="264" w:lineRule="auto"/>
        <w:ind w:firstLine="600"/>
        <w:jc w:val="both"/>
      </w:pPr>
      <w:r w:rsidRPr="00F611CA">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717474" w:rsidRPr="00F611CA" w:rsidRDefault="00F611CA">
      <w:pPr>
        <w:spacing w:after="0" w:line="264" w:lineRule="auto"/>
        <w:ind w:firstLine="600"/>
        <w:jc w:val="both"/>
      </w:pPr>
      <w:r w:rsidRPr="00F611CA">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17474" w:rsidRPr="00F611CA" w:rsidRDefault="00F611CA">
      <w:pPr>
        <w:spacing w:after="0" w:line="264" w:lineRule="auto"/>
        <w:ind w:firstLine="600"/>
        <w:jc w:val="both"/>
      </w:pPr>
      <w:r w:rsidRPr="00F611CA">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717474" w:rsidRPr="00F611CA" w:rsidRDefault="00F611CA">
      <w:pPr>
        <w:spacing w:after="0" w:line="264" w:lineRule="auto"/>
        <w:ind w:firstLine="600"/>
        <w:jc w:val="both"/>
      </w:pPr>
      <w:r w:rsidRPr="00F611CA">
        <w:rPr>
          <w:rFonts w:ascii="Times New Roman" w:hAnsi="Times New Roman"/>
          <w:color w:val="000000"/>
          <w:sz w:val="28"/>
        </w:rPr>
        <w:t>публично представлять результаты учебной и творческой деятельности.</w:t>
      </w:r>
    </w:p>
    <w:p w:rsidR="00717474" w:rsidRPr="00F611CA" w:rsidRDefault="00F611CA" w:rsidP="00F611CA">
      <w:pPr>
        <w:spacing w:after="0" w:line="264" w:lineRule="auto"/>
        <w:jc w:val="both"/>
      </w:pPr>
      <w:r w:rsidRPr="00F611CA">
        <w:rPr>
          <w:rFonts w:ascii="Times New Roman" w:hAnsi="Times New Roman"/>
          <w:b/>
          <w:color w:val="000000"/>
          <w:sz w:val="28"/>
        </w:rPr>
        <w:t>3) совместная деятельность (сотрудничество):</w:t>
      </w:r>
    </w:p>
    <w:p w:rsidR="00717474" w:rsidRPr="00F611CA" w:rsidRDefault="00F611CA">
      <w:pPr>
        <w:spacing w:after="0" w:line="264" w:lineRule="auto"/>
        <w:ind w:firstLine="600"/>
        <w:jc w:val="both"/>
      </w:pPr>
      <w:r w:rsidRPr="00F611CA">
        <w:rPr>
          <w:rFonts w:ascii="Times New Roman" w:hAnsi="Times New Roman"/>
          <w:color w:val="000000"/>
          <w:sz w:val="28"/>
        </w:rPr>
        <w:t xml:space="preserve">развивать навыки эстетически опосредованного сотрудничества, соучастия, сопереживания в процессе исполнения и восприятия музыки; </w:t>
      </w:r>
      <w:r w:rsidRPr="00F611CA">
        <w:rPr>
          <w:rFonts w:ascii="Times New Roman" w:hAnsi="Times New Roman"/>
          <w:color w:val="000000"/>
          <w:sz w:val="28"/>
        </w:rPr>
        <w:lastRenderedPageBreak/>
        <w:t>понимать ценность такого социально-психологического опыта, экстраполировать его на другие сферы взаимодействия;</w:t>
      </w:r>
    </w:p>
    <w:p w:rsidR="00717474" w:rsidRPr="00F611CA" w:rsidRDefault="00F611CA">
      <w:pPr>
        <w:spacing w:after="0" w:line="264" w:lineRule="auto"/>
        <w:ind w:firstLine="600"/>
        <w:jc w:val="both"/>
      </w:pPr>
      <w:r w:rsidRPr="00F611CA">
        <w:rPr>
          <w:rFonts w:ascii="Times New Roman" w:hAnsi="Times New Roman"/>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717474" w:rsidRPr="00F611CA" w:rsidRDefault="00F611CA">
      <w:pPr>
        <w:spacing w:after="0" w:line="264" w:lineRule="auto"/>
        <w:ind w:firstLine="600"/>
        <w:jc w:val="both"/>
      </w:pPr>
      <w:r w:rsidRPr="00F611CA">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17474" w:rsidRPr="00F611CA" w:rsidRDefault="00F611CA">
      <w:pPr>
        <w:spacing w:after="0" w:line="264" w:lineRule="auto"/>
        <w:ind w:firstLine="600"/>
        <w:jc w:val="both"/>
      </w:pPr>
      <w:r w:rsidRPr="00F611CA">
        <w:rPr>
          <w:rFonts w:ascii="Times New Roman" w:hAnsi="Times New Roman"/>
          <w:color w:val="000000"/>
          <w:sz w:val="28"/>
        </w:rPr>
        <w:t xml:space="preserve">уметь обобщать мнения </w:t>
      </w:r>
      <w:proofErr w:type="gramStart"/>
      <w:r w:rsidRPr="00F611CA">
        <w:rPr>
          <w:rFonts w:ascii="Times New Roman" w:hAnsi="Times New Roman"/>
          <w:color w:val="000000"/>
          <w:sz w:val="28"/>
        </w:rPr>
        <w:t>нескольких</w:t>
      </w:r>
      <w:proofErr w:type="gramEnd"/>
      <w:r w:rsidRPr="00F611CA">
        <w:rPr>
          <w:rFonts w:ascii="Times New Roman" w:hAnsi="Times New Roman"/>
          <w:color w:val="000000"/>
          <w:sz w:val="28"/>
        </w:rPr>
        <w:t xml:space="preserve"> людей, проявлять готовность руководить, выполнять поручения, подчиняться;</w:t>
      </w:r>
    </w:p>
    <w:p w:rsidR="00717474" w:rsidRPr="00F611CA" w:rsidRDefault="00F611CA">
      <w:pPr>
        <w:spacing w:after="0" w:line="264" w:lineRule="auto"/>
        <w:ind w:firstLine="600"/>
        <w:jc w:val="both"/>
      </w:pPr>
      <w:r w:rsidRPr="00F611C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17474" w:rsidRPr="00F611CA" w:rsidRDefault="00F611CA">
      <w:pPr>
        <w:spacing w:after="0" w:line="264" w:lineRule="auto"/>
        <w:ind w:firstLine="600"/>
        <w:jc w:val="both"/>
      </w:pPr>
      <w:r w:rsidRPr="00F611C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717474" w:rsidRPr="00F611CA" w:rsidRDefault="00F611CA" w:rsidP="00F611CA">
      <w:pPr>
        <w:spacing w:after="0" w:line="264" w:lineRule="auto"/>
        <w:jc w:val="center"/>
      </w:pPr>
      <w:r w:rsidRPr="00F611CA">
        <w:rPr>
          <w:rFonts w:ascii="Times New Roman" w:hAnsi="Times New Roman"/>
          <w:b/>
          <w:color w:val="000000"/>
          <w:sz w:val="28"/>
        </w:rPr>
        <w:t>Регулятивные универсальные учебные действия</w:t>
      </w:r>
    </w:p>
    <w:p w:rsidR="00717474" w:rsidRPr="00F611CA" w:rsidRDefault="00F611CA" w:rsidP="00F611CA">
      <w:pPr>
        <w:spacing w:after="0" w:line="264" w:lineRule="auto"/>
        <w:jc w:val="both"/>
      </w:pPr>
      <w:r w:rsidRPr="00F611CA">
        <w:rPr>
          <w:rFonts w:ascii="Times New Roman" w:hAnsi="Times New Roman"/>
          <w:b/>
          <w:color w:val="000000"/>
          <w:sz w:val="28"/>
        </w:rPr>
        <w:t>Самоорганизация:</w:t>
      </w:r>
    </w:p>
    <w:p w:rsidR="00717474" w:rsidRPr="00F611CA" w:rsidRDefault="00F611CA">
      <w:pPr>
        <w:spacing w:after="0" w:line="264" w:lineRule="auto"/>
        <w:ind w:firstLine="600"/>
        <w:jc w:val="both"/>
      </w:pPr>
      <w:r w:rsidRPr="00F611CA">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717474" w:rsidRPr="00F611CA" w:rsidRDefault="00F611CA">
      <w:pPr>
        <w:spacing w:after="0" w:line="264" w:lineRule="auto"/>
        <w:ind w:firstLine="600"/>
        <w:jc w:val="both"/>
      </w:pPr>
      <w:r w:rsidRPr="00F611CA">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717474" w:rsidRPr="00F611CA" w:rsidRDefault="00F611CA">
      <w:pPr>
        <w:spacing w:after="0" w:line="264" w:lineRule="auto"/>
        <w:ind w:firstLine="600"/>
        <w:jc w:val="both"/>
      </w:pPr>
      <w:r w:rsidRPr="00F611CA">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717474" w:rsidRPr="00F611CA" w:rsidRDefault="00F611CA">
      <w:pPr>
        <w:spacing w:after="0" w:line="264" w:lineRule="auto"/>
        <w:ind w:firstLine="600"/>
        <w:jc w:val="both"/>
      </w:pPr>
      <w:r w:rsidRPr="00F611CA">
        <w:rPr>
          <w:rFonts w:ascii="Times New Roman" w:hAnsi="Times New Roman"/>
          <w:color w:val="000000"/>
          <w:sz w:val="28"/>
        </w:rPr>
        <w:t>выявлять наиболее важные проблемы для решения в учебных и жизненных ситуациях;</w:t>
      </w:r>
    </w:p>
    <w:p w:rsidR="00717474" w:rsidRPr="00F611CA" w:rsidRDefault="00F611CA">
      <w:pPr>
        <w:spacing w:after="0" w:line="264" w:lineRule="auto"/>
        <w:ind w:firstLine="600"/>
        <w:jc w:val="both"/>
      </w:pPr>
      <w:r w:rsidRPr="00F611CA">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17474" w:rsidRPr="00F611CA" w:rsidRDefault="00F611CA">
      <w:pPr>
        <w:spacing w:after="0" w:line="264" w:lineRule="auto"/>
        <w:ind w:firstLine="600"/>
        <w:jc w:val="both"/>
      </w:pPr>
      <w:r w:rsidRPr="00F611CA">
        <w:rPr>
          <w:rFonts w:ascii="Times New Roman" w:hAnsi="Times New Roman"/>
          <w:color w:val="000000"/>
          <w:sz w:val="28"/>
        </w:rPr>
        <w:t>делать выбор и брать за него ответственность на себя.</w:t>
      </w:r>
    </w:p>
    <w:p w:rsidR="00717474" w:rsidRPr="00F611CA" w:rsidRDefault="00F611CA" w:rsidP="00F611CA">
      <w:pPr>
        <w:spacing w:after="0" w:line="264" w:lineRule="auto"/>
        <w:jc w:val="both"/>
      </w:pPr>
      <w:r w:rsidRPr="00F611CA">
        <w:rPr>
          <w:rFonts w:ascii="Times New Roman" w:hAnsi="Times New Roman"/>
          <w:b/>
          <w:color w:val="000000"/>
          <w:sz w:val="28"/>
        </w:rPr>
        <w:t>Самоконтроль (рефлексия):</w:t>
      </w:r>
    </w:p>
    <w:p w:rsidR="00717474" w:rsidRPr="00F611CA" w:rsidRDefault="00F611CA">
      <w:pPr>
        <w:spacing w:after="0" w:line="264" w:lineRule="auto"/>
        <w:ind w:firstLine="600"/>
        <w:jc w:val="both"/>
      </w:pPr>
      <w:r w:rsidRPr="00F611CA">
        <w:rPr>
          <w:rFonts w:ascii="Times New Roman" w:hAnsi="Times New Roman"/>
          <w:color w:val="000000"/>
          <w:sz w:val="28"/>
        </w:rPr>
        <w:t>владеть способами самоконтроля, самомотивации и рефлексии;</w:t>
      </w:r>
    </w:p>
    <w:p w:rsidR="00717474" w:rsidRPr="00F611CA" w:rsidRDefault="00F611CA">
      <w:pPr>
        <w:spacing w:after="0" w:line="264" w:lineRule="auto"/>
        <w:ind w:firstLine="600"/>
        <w:jc w:val="both"/>
      </w:pPr>
      <w:r w:rsidRPr="00F611CA">
        <w:rPr>
          <w:rFonts w:ascii="Times New Roman" w:hAnsi="Times New Roman"/>
          <w:color w:val="000000"/>
          <w:sz w:val="28"/>
        </w:rPr>
        <w:t>давать адекватную оценку учебной ситуации и предлагать план ее изменения;</w:t>
      </w:r>
    </w:p>
    <w:p w:rsidR="00717474" w:rsidRPr="00F611CA" w:rsidRDefault="00F611CA">
      <w:pPr>
        <w:spacing w:after="0" w:line="264" w:lineRule="auto"/>
        <w:ind w:firstLine="600"/>
        <w:jc w:val="both"/>
      </w:pPr>
      <w:r w:rsidRPr="00F611CA">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717474" w:rsidRPr="00F611CA" w:rsidRDefault="00F611CA">
      <w:pPr>
        <w:spacing w:after="0" w:line="264" w:lineRule="auto"/>
        <w:ind w:firstLine="600"/>
        <w:jc w:val="both"/>
      </w:pPr>
      <w:r w:rsidRPr="00F611CA">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717474" w:rsidRPr="00F611CA" w:rsidRDefault="00F611CA" w:rsidP="00F611CA">
      <w:pPr>
        <w:spacing w:after="0" w:line="264" w:lineRule="auto"/>
        <w:jc w:val="both"/>
      </w:pPr>
      <w:r w:rsidRPr="00F611CA">
        <w:rPr>
          <w:rFonts w:ascii="Times New Roman" w:hAnsi="Times New Roman"/>
          <w:b/>
          <w:color w:val="000000"/>
          <w:sz w:val="28"/>
        </w:rPr>
        <w:t>Эмоциональный интеллект:</w:t>
      </w:r>
    </w:p>
    <w:p w:rsidR="00717474" w:rsidRPr="00F611CA" w:rsidRDefault="00F611CA">
      <w:pPr>
        <w:spacing w:after="0" w:line="264" w:lineRule="auto"/>
        <w:ind w:firstLine="600"/>
        <w:jc w:val="both"/>
      </w:pPr>
      <w:r w:rsidRPr="00F611CA">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717474" w:rsidRPr="00F611CA" w:rsidRDefault="00F611CA">
      <w:pPr>
        <w:spacing w:after="0" w:line="264" w:lineRule="auto"/>
        <w:ind w:firstLine="600"/>
        <w:jc w:val="both"/>
      </w:pPr>
      <w:r w:rsidRPr="00F611CA">
        <w:rPr>
          <w:rFonts w:ascii="Times New Roman" w:hAnsi="Times New Roman"/>
          <w:color w:val="000000"/>
          <w:sz w:val="28"/>
        </w:rPr>
        <w:t xml:space="preserve">развивать способность управлять собственными эмоциями и эмоциями </w:t>
      </w:r>
      <w:proofErr w:type="gramStart"/>
      <w:r w:rsidRPr="00F611CA">
        <w:rPr>
          <w:rFonts w:ascii="Times New Roman" w:hAnsi="Times New Roman"/>
          <w:color w:val="000000"/>
          <w:sz w:val="28"/>
        </w:rPr>
        <w:t>других</w:t>
      </w:r>
      <w:proofErr w:type="gramEnd"/>
      <w:r w:rsidRPr="00F611CA">
        <w:rPr>
          <w:rFonts w:ascii="Times New Roman" w:hAnsi="Times New Roman"/>
          <w:color w:val="000000"/>
          <w:sz w:val="28"/>
        </w:rPr>
        <w:t xml:space="preserve"> как в повседневной жизни, так и в ситуациях музыкально-опосредованного общения;</w:t>
      </w:r>
    </w:p>
    <w:p w:rsidR="00717474" w:rsidRPr="00F611CA" w:rsidRDefault="00F611CA">
      <w:pPr>
        <w:spacing w:after="0" w:line="264" w:lineRule="auto"/>
        <w:ind w:firstLine="600"/>
        <w:jc w:val="both"/>
      </w:pPr>
      <w:r w:rsidRPr="00F611CA">
        <w:rPr>
          <w:rFonts w:ascii="Times New Roman" w:hAnsi="Times New Roman"/>
          <w:color w:val="000000"/>
          <w:sz w:val="28"/>
        </w:rPr>
        <w:t>выявлять и анализировать причины эмоций;</w:t>
      </w:r>
    </w:p>
    <w:p w:rsidR="00717474" w:rsidRPr="00F611CA" w:rsidRDefault="00F611CA">
      <w:pPr>
        <w:spacing w:after="0" w:line="264" w:lineRule="auto"/>
        <w:ind w:firstLine="600"/>
        <w:jc w:val="both"/>
      </w:pPr>
      <w:r w:rsidRPr="00F611CA">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717474" w:rsidRPr="00F611CA" w:rsidRDefault="00F611CA">
      <w:pPr>
        <w:spacing w:after="0" w:line="264" w:lineRule="auto"/>
        <w:ind w:firstLine="600"/>
        <w:jc w:val="both"/>
      </w:pPr>
      <w:r w:rsidRPr="00F611CA">
        <w:rPr>
          <w:rFonts w:ascii="Times New Roman" w:hAnsi="Times New Roman"/>
          <w:color w:val="000000"/>
          <w:sz w:val="28"/>
        </w:rPr>
        <w:t>регулировать способ выражения собственных эмоций.</w:t>
      </w:r>
    </w:p>
    <w:p w:rsidR="00717474" w:rsidRPr="00F611CA" w:rsidRDefault="00F611CA" w:rsidP="00F611CA">
      <w:pPr>
        <w:spacing w:after="0" w:line="264" w:lineRule="auto"/>
        <w:jc w:val="both"/>
      </w:pPr>
      <w:r w:rsidRPr="00F611CA">
        <w:rPr>
          <w:rFonts w:ascii="Times New Roman" w:hAnsi="Times New Roman"/>
          <w:b/>
          <w:color w:val="000000"/>
          <w:sz w:val="28"/>
        </w:rPr>
        <w:t>Принятие себя и других:</w:t>
      </w:r>
    </w:p>
    <w:p w:rsidR="00717474" w:rsidRPr="00F611CA" w:rsidRDefault="00F611CA">
      <w:pPr>
        <w:spacing w:after="0" w:line="264" w:lineRule="auto"/>
        <w:ind w:firstLine="600"/>
        <w:jc w:val="both"/>
      </w:pPr>
      <w:r w:rsidRPr="00F611CA">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717474" w:rsidRPr="00F611CA" w:rsidRDefault="00F611CA">
      <w:pPr>
        <w:spacing w:after="0" w:line="264" w:lineRule="auto"/>
        <w:ind w:firstLine="600"/>
        <w:jc w:val="both"/>
      </w:pPr>
      <w:r w:rsidRPr="00F611CA">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717474" w:rsidRPr="00F611CA" w:rsidRDefault="00F611CA">
      <w:pPr>
        <w:spacing w:after="0" w:line="264" w:lineRule="auto"/>
        <w:ind w:firstLine="600"/>
        <w:jc w:val="both"/>
      </w:pPr>
      <w:r w:rsidRPr="00F611CA">
        <w:rPr>
          <w:rFonts w:ascii="Times New Roman" w:hAnsi="Times New Roman"/>
          <w:color w:val="000000"/>
          <w:sz w:val="28"/>
        </w:rPr>
        <w:t>принимать себя и других, не осуждая;</w:t>
      </w:r>
    </w:p>
    <w:p w:rsidR="00717474" w:rsidRPr="00F611CA" w:rsidRDefault="00F611CA">
      <w:pPr>
        <w:spacing w:after="0" w:line="264" w:lineRule="auto"/>
        <w:ind w:firstLine="600"/>
        <w:jc w:val="both"/>
      </w:pPr>
      <w:r w:rsidRPr="00F611CA">
        <w:rPr>
          <w:rFonts w:ascii="Times New Roman" w:hAnsi="Times New Roman"/>
          <w:color w:val="000000"/>
          <w:sz w:val="28"/>
        </w:rPr>
        <w:t>проявлять открытость;</w:t>
      </w:r>
    </w:p>
    <w:p w:rsidR="00717474" w:rsidRPr="00F611CA" w:rsidRDefault="00F611CA">
      <w:pPr>
        <w:spacing w:after="0" w:line="264" w:lineRule="auto"/>
        <w:ind w:firstLine="600"/>
        <w:jc w:val="both"/>
      </w:pPr>
      <w:r w:rsidRPr="00F611CA">
        <w:rPr>
          <w:rFonts w:ascii="Times New Roman" w:hAnsi="Times New Roman"/>
          <w:color w:val="000000"/>
          <w:sz w:val="28"/>
        </w:rPr>
        <w:t>осознавать невозможность контролировать все вокруг.</w:t>
      </w:r>
    </w:p>
    <w:p w:rsidR="00717474" w:rsidRPr="00F611CA" w:rsidRDefault="00F611CA">
      <w:pPr>
        <w:spacing w:after="0" w:line="264" w:lineRule="auto"/>
        <w:ind w:firstLine="600"/>
        <w:jc w:val="both"/>
      </w:pPr>
      <w:r w:rsidRPr="00F611CA">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17474" w:rsidRPr="00F611CA" w:rsidRDefault="00F611CA" w:rsidP="00F611CA">
      <w:pPr>
        <w:spacing w:after="0" w:line="264" w:lineRule="auto"/>
        <w:ind w:left="120"/>
        <w:jc w:val="center"/>
      </w:pPr>
      <w:r w:rsidRPr="00F611CA">
        <w:rPr>
          <w:rFonts w:ascii="Times New Roman" w:hAnsi="Times New Roman"/>
          <w:b/>
          <w:color w:val="000000"/>
          <w:sz w:val="28"/>
        </w:rPr>
        <w:t>ПРЕДМЕТНЫЕ РЕЗУЛЬТАТЫ</w:t>
      </w:r>
    </w:p>
    <w:p w:rsidR="00717474" w:rsidRPr="00F611CA" w:rsidRDefault="00F611CA">
      <w:pPr>
        <w:spacing w:after="0" w:line="264" w:lineRule="auto"/>
        <w:ind w:firstLine="600"/>
        <w:jc w:val="both"/>
      </w:pPr>
      <w:r w:rsidRPr="00F611CA">
        <w:rPr>
          <w:rFonts w:ascii="Times New Roman" w:hAnsi="Times New Roman"/>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F611CA">
        <w:rPr>
          <w:rFonts w:ascii="Times New Roman" w:hAnsi="Times New Roman"/>
          <w:color w:val="000000"/>
          <w:sz w:val="28"/>
        </w:rPr>
        <w:t>кст св</w:t>
      </w:r>
      <w:proofErr w:type="gramEnd"/>
      <w:r w:rsidRPr="00F611CA">
        <w:rPr>
          <w:rFonts w:ascii="Times New Roman" w:hAnsi="Times New Roman"/>
          <w:color w:val="000000"/>
          <w:sz w:val="28"/>
        </w:rPr>
        <w:t>оей жизни.</w:t>
      </w:r>
    </w:p>
    <w:p w:rsidR="00717474" w:rsidRPr="00F611CA" w:rsidRDefault="00F611CA">
      <w:pPr>
        <w:spacing w:after="0" w:line="264" w:lineRule="auto"/>
        <w:ind w:firstLine="600"/>
        <w:jc w:val="both"/>
      </w:pPr>
      <w:proofErr w:type="gramStart"/>
      <w:r w:rsidRPr="00F611CA">
        <w:rPr>
          <w:rFonts w:ascii="Times New Roman" w:hAnsi="Times New Roman"/>
          <w:b/>
          <w:color w:val="000000"/>
          <w:sz w:val="28"/>
        </w:rPr>
        <w:lastRenderedPageBreak/>
        <w:t>Обучающиеся</w:t>
      </w:r>
      <w:proofErr w:type="gramEnd"/>
      <w:r w:rsidRPr="00F611CA">
        <w:rPr>
          <w:rFonts w:ascii="Times New Roman" w:hAnsi="Times New Roman"/>
          <w:b/>
          <w:color w:val="000000"/>
          <w:sz w:val="28"/>
        </w:rPr>
        <w:t>, освоившие основную образовательную программу по музыке:</w:t>
      </w:r>
    </w:p>
    <w:p w:rsidR="00717474" w:rsidRPr="00F611CA" w:rsidRDefault="00F611CA">
      <w:pPr>
        <w:spacing w:after="0" w:line="264" w:lineRule="auto"/>
        <w:ind w:firstLine="600"/>
        <w:jc w:val="both"/>
      </w:pPr>
      <w:r w:rsidRPr="00F611CA">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717474" w:rsidRPr="00F611CA" w:rsidRDefault="00F611CA">
      <w:pPr>
        <w:spacing w:after="0" w:line="264" w:lineRule="auto"/>
        <w:ind w:firstLine="600"/>
        <w:jc w:val="both"/>
      </w:pPr>
      <w:r w:rsidRPr="00F611CA">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rsidR="00717474" w:rsidRPr="00F611CA" w:rsidRDefault="00F611CA">
      <w:pPr>
        <w:spacing w:after="0" w:line="264" w:lineRule="auto"/>
        <w:ind w:firstLine="600"/>
        <w:jc w:val="both"/>
      </w:pPr>
      <w:r w:rsidRPr="00F611CA">
        <w:rPr>
          <w:rFonts w:ascii="Times New Roman" w:hAnsi="Times New Roman"/>
          <w:color w:val="000000"/>
          <w:sz w:val="28"/>
        </w:rPr>
        <w:t>знают достижения отечественных мастеров музыкальной культуры, испытывают гордость за них;</w:t>
      </w:r>
    </w:p>
    <w:p w:rsidR="00717474" w:rsidRPr="00F611CA" w:rsidRDefault="00F611CA">
      <w:pPr>
        <w:spacing w:after="0" w:line="264" w:lineRule="auto"/>
        <w:ind w:firstLine="600"/>
        <w:jc w:val="both"/>
      </w:pPr>
      <w:r w:rsidRPr="00F611CA">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717474" w:rsidRPr="00F611CA" w:rsidRDefault="00F611CA">
      <w:pPr>
        <w:spacing w:after="0" w:line="264" w:lineRule="auto"/>
        <w:ind w:firstLine="600"/>
        <w:jc w:val="both"/>
      </w:pPr>
      <w:r w:rsidRPr="00F611CA">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1 «Музыка моего края»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t xml:space="preserve">отличать и ценить музыкальные традиции своей республики, края, народа; </w:t>
      </w:r>
    </w:p>
    <w:p w:rsidR="00717474" w:rsidRPr="00F611CA" w:rsidRDefault="00F611CA">
      <w:pPr>
        <w:spacing w:after="0" w:line="264" w:lineRule="auto"/>
        <w:ind w:firstLine="600"/>
        <w:jc w:val="both"/>
      </w:pPr>
      <w:r w:rsidRPr="00F611CA">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717474" w:rsidRPr="00F611CA" w:rsidRDefault="00F611CA">
      <w:pPr>
        <w:spacing w:after="0" w:line="264" w:lineRule="auto"/>
        <w:ind w:firstLine="600"/>
        <w:jc w:val="both"/>
      </w:pPr>
      <w:r w:rsidRPr="00F611CA">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2 «Народное музыкальное творчество России»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на слух и исполнять произведения различных жанров фольклорной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на слух принадлежность народных музыкальных инструментовк группам духовых, струнных, ударно-шумовых инструментов;</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3 «Русская классическая музыка»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717474" w:rsidRPr="00F611CA" w:rsidRDefault="00F611CA">
      <w:pPr>
        <w:spacing w:after="0" w:line="264" w:lineRule="auto"/>
        <w:ind w:firstLine="600"/>
        <w:jc w:val="both"/>
      </w:pPr>
      <w:r w:rsidRPr="00F611C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исполнять (в том числе фрагментарно, отдельными темами) сочинения русских композиторов;</w:t>
      </w:r>
    </w:p>
    <w:p w:rsidR="00717474" w:rsidRPr="00F611CA" w:rsidRDefault="00F611CA">
      <w:pPr>
        <w:spacing w:after="0" w:line="264" w:lineRule="auto"/>
        <w:ind w:firstLine="600"/>
        <w:jc w:val="both"/>
      </w:pPr>
      <w:r w:rsidRPr="00F611CA">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4 «Жанры музыкального искусства»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717474" w:rsidRPr="00F611CA" w:rsidRDefault="00F611CA">
      <w:pPr>
        <w:spacing w:after="0" w:line="264" w:lineRule="auto"/>
        <w:ind w:firstLine="600"/>
        <w:jc w:val="both"/>
      </w:pPr>
      <w:r w:rsidRPr="00F611CA">
        <w:rPr>
          <w:rFonts w:ascii="Times New Roman" w:hAnsi="Times New Roman"/>
          <w:color w:val="000000"/>
          <w:sz w:val="28"/>
        </w:rPr>
        <w:t>рассуждать о круге образов и средствах их воплощения, типичныхдля данного жанра;</w:t>
      </w:r>
    </w:p>
    <w:p w:rsidR="00717474" w:rsidRPr="00F611CA" w:rsidRDefault="00F611CA">
      <w:pPr>
        <w:spacing w:after="0" w:line="264" w:lineRule="auto"/>
        <w:ind w:firstLine="600"/>
        <w:jc w:val="both"/>
      </w:pPr>
      <w:r w:rsidRPr="00F611CA">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717474" w:rsidRPr="00F611CA" w:rsidRDefault="00F611CA">
      <w:pPr>
        <w:spacing w:after="0" w:line="264" w:lineRule="auto"/>
        <w:ind w:firstLine="600"/>
        <w:jc w:val="both"/>
      </w:pPr>
      <w:r w:rsidRPr="00F611CA">
        <w:rPr>
          <w:rFonts w:ascii="Times New Roman" w:hAnsi="Times New Roman"/>
          <w:b/>
          <w:color w:val="000000"/>
          <w:sz w:val="28"/>
        </w:rPr>
        <w:t xml:space="preserve">К концу изучения модуля № 5 «Музыка народов мира»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на слух и исполнять произведения различных жанров фольклорной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6 «Европейская классическая музыка»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lastRenderedPageBreak/>
        <w:t>различать на слух произведения европейских композиторов-классиков, называть автора, произведение, исполнительский состав;</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717474" w:rsidRPr="00F611CA" w:rsidRDefault="00F611CA">
      <w:pPr>
        <w:spacing w:after="0" w:line="264" w:lineRule="auto"/>
        <w:ind w:firstLine="600"/>
        <w:jc w:val="both"/>
      </w:pPr>
      <w:r w:rsidRPr="00F611CA">
        <w:rPr>
          <w:rFonts w:ascii="Times New Roman" w:hAnsi="Times New Roman"/>
          <w:color w:val="000000"/>
          <w:sz w:val="28"/>
        </w:rPr>
        <w:t>исполнять (в том числе фрагментарно) сочинения композиторов-классиков;</w:t>
      </w:r>
    </w:p>
    <w:p w:rsidR="00717474" w:rsidRPr="00F611CA" w:rsidRDefault="00F611CA">
      <w:pPr>
        <w:spacing w:after="0" w:line="264" w:lineRule="auto"/>
        <w:ind w:firstLine="600"/>
        <w:jc w:val="both"/>
      </w:pPr>
      <w:r w:rsidRPr="00F611C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17474" w:rsidRPr="00F611CA" w:rsidRDefault="00F611CA">
      <w:pPr>
        <w:spacing w:after="0" w:line="264" w:lineRule="auto"/>
        <w:ind w:firstLine="600"/>
        <w:jc w:val="both"/>
      </w:pPr>
      <w:r w:rsidRPr="00F611CA">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7 «Духовная музыка»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 </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и характеризовать жанры и произведения русской и европейской духовной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исполнять произведения русской и европейской духовной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приводить примеры сочинений духовной музыки, называть их автора.</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8 «Современная музыка: основные жанры и направления»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и характеризовать стили, направления и жанры современной музыки;</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717474" w:rsidRPr="00F611CA" w:rsidRDefault="00F611CA">
      <w:pPr>
        <w:spacing w:after="0" w:line="264" w:lineRule="auto"/>
        <w:ind w:firstLine="600"/>
        <w:jc w:val="both"/>
      </w:pPr>
      <w:r w:rsidRPr="00F611CA">
        <w:rPr>
          <w:rFonts w:ascii="Times New Roman" w:hAnsi="Times New Roman"/>
          <w:color w:val="000000"/>
          <w:sz w:val="28"/>
        </w:rPr>
        <w:t>исполнять современные музыкальные произведения в разных видах деятельности.</w:t>
      </w:r>
    </w:p>
    <w:p w:rsidR="00717474" w:rsidRPr="00F611CA" w:rsidRDefault="00F611CA">
      <w:pPr>
        <w:spacing w:after="0" w:line="264" w:lineRule="auto"/>
        <w:ind w:firstLine="600"/>
        <w:jc w:val="both"/>
      </w:pPr>
      <w:r w:rsidRPr="00F611CA">
        <w:rPr>
          <w:rFonts w:ascii="Times New Roman" w:hAnsi="Times New Roman"/>
          <w:color w:val="000000"/>
          <w:sz w:val="28"/>
        </w:rPr>
        <w:t>К концу изучения модуля</w:t>
      </w:r>
      <w:r w:rsidRPr="00F611CA">
        <w:rPr>
          <w:rFonts w:ascii="Times New Roman" w:hAnsi="Times New Roman"/>
          <w:b/>
          <w:color w:val="000000"/>
          <w:sz w:val="28"/>
        </w:rPr>
        <w:t xml:space="preserve"> № 9 «Связь музыки с другими видами искусства» </w:t>
      </w:r>
      <w:proofErr w:type="gramStart"/>
      <w:r w:rsidRPr="00F611CA">
        <w:rPr>
          <w:rFonts w:ascii="Times New Roman" w:hAnsi="Times New Roman"/>
          <w:b/>
          <w:color w:val="000000"/>
          <w:sz w:val="28"/>
        </w:rPr>
        <w:t>обучающийся</w:t>
      </w:r>
      <w:proofErr w:type="gramEnd"/>
      <w:r w:rsidRPr="00F611CA">
        <w:rPr>
          <w:rFonts w:ascii="Times New Roman" w:hAnsi="Times New Roman"/>
          <w:b/>
          <w:color w:val="000000"/>
          <w:sz w:val="28"/>
        </w:rPr>
        <w:t xml:space="preserve"> научится</w:t>
      </w:r>
      <w:r w:rsidRPr="00F611CA">
        <w:rPr>
          <w:rFonts w:ascii="Times New Roman" w:hAnsi="Times New Roman"/>
          <w:color w:val="000000"/>
          <w:sz w:val="28"/>
        </w:rPr>
        <w:t>:</w:t>
      </w:r>
    </w:p>
    <w:p w:rsidR="00717474" w:rsidRPr="00F611CA" w:rsidRDefault="00F611CA">
      <w:pPr>
        <w:spacing w:after="0" w:line="264" w:lineRule="auto"/>
        <w:ind w:firstLine="600"/>
        <w:jc w:val="both"/>
      </w:pPr>
      <w:r w:rsidRPr="00F611CA">
        <w:rPr>
          <w:rFonts w:ascii="Times New Roman" w:hAnsi="Times New Roman"/>
          <w:color w:val="000000"/>
          <w:sz w:val="28"/>
        </w:rPr>
        <w:t>определять стилевые и жанровые параллели между музыкой и другими видами искусств;</w:t>
      </w:r>
    </w:p>
    <w:p w:rsidR="00717474" w:rsidRPr="00F611CA" w:rsidRDefault="00F611CA">
      <w:pPr>
        <w:spacing w:after="0" w:line="264" w:lineRule="auto"/>
        <w:ind w:firstLine="600"/>
        <w:jc w:val="both"/>
      </w:pPr>
      <w:r w:rsidRPr="00F611CA">
        <w:rPr>
          <w:rFonts w:ascii="Times New Roman" w:hAnsi="Times New Roman"/>
          <w:color w:val="000000"/>
          <w:sz w:val="28"/>
        </w:rPr>
        <w:t>различать и анализировать средства выразительности разных видов искусств;</w:t>
      </w:r>
    </w:p>
    <w:p w:rsidR="00717474" w:rsidRPr="00F611CA" w:rsidRDefault="00F611CA">
      <w:pPr>
        <w:spacing w:after="0" w:line="264" w:lineRule="auto"/>
        <w:ind w:firstLine="600"/>
        <w:jc w:val="both"/>
      </w:pPr>
      <w:r w:rsidRPr="00F611CA">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717474" w:rsidRPr="00F611CA" w:rsidRDefault="00F611CA">
      <w:pPr>
        <w:spacing w:after="0" w:line="264" w:lineRule="auto"/>
        <w:ind w:firstLine="600"/>
        <w:jc w:val="both"/>
      </w:pPr>
      <w:r w:rsidRPr="00F611CA">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717474" w:rsidRPr="00F611CA" w:rsidRDefault="00717474">
      <w:pPr>
        <w:sectPr w:rsidR="00717474" w:rsidRPr="00F611CA">
          <w:pgSz w:w="11906" w:h="16383"/>
          <w:pgMar w:top="1134" w:right="850" w:bottom="1134" w:left="1701" w:header="720" w:footer="720" w:gutter="0"/>
          <w:cols w:space="720"/>
        </w:sectPr>
      </w:pPr>
    </w:p>
    <w:p w:rsidR="00717474" w:rsidRPr="00F611CA" w:rsidRDefault="00F611CA" w:rsidP="00F611CA">
      <w:pPr>
        <w:spacing w:after="0"/>
        <w:ind w:left="120"/>
        <w:jc w:val="center"/>
        <w:rPr>
          <w:b/>
        </w:rPr>
      </w:pPr>
      <w:bookmarkStart w:id="9" w:name="block-11989014"/>
      <w:bookmarkEnd w:id="7"/>
      <w:r w:rsidRPr="00F611CA">
        <w:rPr>
          <w:rFonts w:ascii="Times New Roman" w:hAnsi="Times New Roman"/>
          <w:b/>
          <w:color w:val="000000"/>
          <w:sz w:val="28"/>
        </w:rPr>
        <w:lastRenderedPageBreak/>
        <w:t>ТЕМАТИЧЕСКОЕ ПЛАНИРОВАНИЕ</w:t>
      </w:r>
    </w:p>
    <w:p w:rsidR="00717474" w:rsidRDefault="00F611CA" w:rsidP="00F611CA">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5622"/>
        <w:gridCol w:w="986"/>
        <w:gridCol w:w="1841"/>
        <w:gridCol w:w="1910"/>
        <w:gridCol w:w="2824"/>
      </w:tblGrid>
      <w:tr w:rsidR="00717474" w:rsidTr="00F25C3F">
        <w:trPr>
          <w:trHeight w:val="144"/>
          <w:tblCellSpacing w:w="20" w:type="nil"/>
        </w:trPr>
        <w:tc>
          <w:tcPr>
            <w:tcW w:w="857" w:type="dxa"/>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 п/п </w:t>
            </w:r>
          </w:p>
          <w:p w:rsidR="00717474" w:rsidRDefault="00717474">
            <w:pPr>
              <w:spacing w:after="0"/>
              <w:ind w:left="135"/>
            </w:pPr>
          </w:p>
        </w:tc>
        <w:tc>
          <w:tcPr>
            <w:tcW w:w="5622" w:type="dxa"/>
            <w:vMerge w:val="restart"/>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Наименование разделов и тем программы</w:t>
            </w:r>
          </w:p>
          <w:p w:rsidR="00717474" w:rsidRDefault="00717474">
            <w:pPr>
              <w:spacing w:after="0"/>
              <w:ind w:left="135"/>
            </w:pPr>
          </w:p>
        </w:tc>
        <w:tc>
          <w:tcPr>
            <w:tcW w:w="4737" w:type="dxa"/>
            <w:gridSpan w:val="3"/>
            <w:tcMar>
              <w:top w:w="50" w:type="dxa"/>
              <w:left w:w="100" w:type="dxa"/>
            </w:tcMar>
            <w:vAlign w:val="center"/>
          </w:tcPr>
          <w:p w:rsidR="00717474" w:rsidRDefault="00F611CA" w:rsidP="00F611CA">
            <w:pPr>
              <w:spacing w:after="0"/>
              <w:jc w:val="center"/>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17474" w:rsidRPr="00F611CA" w:rsidRDefault="00F611CA" w:rsidP="00F611CA">
            <w:pPr>
              <w:spacing w:after="0"/>
              <w:ind w:left="135"/>
              <w:jc w:val="center"/>
            </w:pPr>
            <w:r>
              <w:rPr>
                <w:rFonts w:ascii="Times New Roman" w:hAnsi="Times New Roman"/>
                <w:b/>
                <w:color w:val="000000"/>
                <w:sz w:val="24"/>
              </w:rPr>
              <w:t>Электронные (цифровые) образовательные ресурсы</w:t>
            </w:r>
          </w:p>
        </w:tc>
      </w:tr>
      <w:tr w:rsidR="00717474" w:rsidTr="00F25C3F">
        <w:trPr>
          <w:trHeight w:val="829"/>
          <w:tblCellSpacing w:w="20" w:type="nil"/>
        </w:trPr>
        <w:tc>
          <w:tcPr>
            <w:tcW w:w="857" w:type="dxa"/>
            <w:vMerge/>
            <w:tcBorders>
              <w:top w:val="nil"/>
            </w:tcBorders>
            <w:tcMar>
              <w:top w:w="50" w:type="dxa"/>
              <w:left w:w="100" w:type="dxa"/>
            </w:tcMar>
          </w:tcPr>
          <w:p w:rsidR="00717474" w:rsidRDefault="00717474"/>
        </w:tc>
        <w:tc>
          <w:tcPr>
            <w:tcW w:w="5622" w:type="dxa"/>
            <w:vMerge/>
            <w:tcBorders>
              <w:top w:val="nil"/>
            </w:tcBorders>
            <w:tcMar>
              <w:top w:w="50" w:type="dxa"/>
              <w:left w:w="100" w:type="dxa"/>
            </w:tcMar>
          </w:tcPr>
          <w:p w:rsidR="00717474" w:rsidRDefault="00717474"/>
        </w:tc>
        <w:tc>
          <w:tcPr>
            <w:tcW w:w="986" w:type="dxa"/>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Всего</w:t>
            </w:r>
          </w:p>
          <w:p w:rsidR="00717474" w:rsidRDefault="00717474" w:rsidP="00F611CA">
            <w:pPr>
              <w:spacing w:after="0"/>
              <w:ind w:left="135"/>
              <w:jc w:val="center"/>
            </w:pPr>
          </w:p>
        </w:tc>
        <w:tc>
          <w:tcPr>
            <w:tcW w:w="1841" w:type="dxa"/>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Контрольные работы</w:t>
            </w:r>
          </w:p>
          <w:p w:rsidR="00717474" w:rsidRDefault="00717474" w:rsidP="00F611CA">
            <w:pPr>
              <w:spacing w:after="0"/>
              <w:ind w:left="135"/>
              <w:jc w:val="center"/>
            </w:pPr>
          </w:p>
        </w:tc>
        <w:tc>
          <w:tcPr>
            <w:tcW w:w="1910" w:type="dxa"/>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Практические работы</w:t>
            </w:r>
          </w:p>
          <w:p w:rsidR="00717474" w:rsidRDefault="00717474" w:rsidP="00F611CA">
            <w:pPr>
              <w:spacing w:after="0"/>
              <w:ind w:left="135"/>
              <w:jc w:val="center"/>
            </w:pPr>
          </w:p>
        </w:tc>
        <w:tc>
          <w:tcPr>
            <w:tcW w:w="2824" w:type="dxa"/>
            <w:vMerge/>
            <w:tcBorders>
              <w:top w:val="nil"/>
            </w:tcBorders>
            <w:tcMar>
              <w:top w:w="50" w:type="dxa"/>
              <w:left w:w="100" w:type="dxa"/>
            </w:tcMa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ИНВАРИАНТНЫЕ МОДУЛИ</w:t>
            </w:r>
          </w:p>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1.1</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Фольклор – народное творчество</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Default="00F611CA">
            <w:pPr>
              <w:spacing w:after="0"/>
              <w:ind w:left="135"/>
            </w:pPr>
            <w:r>
              <w:rPr>
                <w:rFonts w:ascii="Times New Roman" w:hAnsi="Times New Roman"/>
                <w:color w:val="000000"/>
                <w:sz w:val="24"/>
              </w:rPr>
              <w:t>Итого по разделу</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6575"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6"/>
            <w:tcMar>
              <w:top w:w="50" w:type="dxa"/>
              <w:left w:w="100" w:type="dxa"/>
            </w:tcMar>
            <w:vAlign w:val="center"/>
          </w:tcPr>
          <w:p w:rsidR="00717474" w:rsidRPr="00F611CA" w:rsidRDefault="00F611CA" w:rsidP="00F611CA">
            <w:pPr>
              <w:spacing w:after="0"/>
              <w:ind w:left="135"/>
              <w:jc w:val="center"/>
            </w:pPr>
            <w:r w:rsidRPr="00F611CA">
              <w:rPr>
                <w:rFonts w:ascii="Times New Roman" w:hAnsi="Times New Roman"/>
                <w:b/>
                <w:color w:val="000000"/>
                <w:sz w:val="24"/>
              </w:rPr>
              <w:t>Раздел 2.</w:t>
            </w:r>
            <w:r w:rsidRPr="00F611CA">
              <w:rPr>
                <w:rFonts w:ascii="Times New Roman" w:hAnsi="Times New Roman"/>
                <w:color w:val="000000"/>
                <w:sz w:val="24"/>
              </w:rPr>
              <w:t xml:space="preserve"> </w:t>
            </w:r>
            <w:r w:rsidRPr="00F611CA">
              <w:rPr>
                <w:rFonts w:ascii="Times New Roman" w:hAnsi="Times New Roman"/>
                <w:b/>
                <w:color w:val="000000"/>
                <w:sz w:val="24"/>
              </w:rPr>
              <w:t>Народное музыкальное творчество России</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2.1</w:t>
            </w:r>
          </w:p>
        </w:tc>
        <w:tc>
          <w:tcPr>
            <w:tcW w:w="5622" w:type="dxa"/>
            <w:tcMar>
              <w:top w:w="50" w:type="dxa"/>
              <w:left w:w="100" w:type="dxa"/>
            </w:tcMar>
            <w:vAlign w:val="center"/>
          </w:tcPr>
          <w:p w:rsidR="00717474" w:rsidRDefault="00F611CA" w:rsidP="00F611CA">
            <w:pPr>
              <w:spacing w:after="0"/>
              <w:ind w:left="42"/>
              <w:jc w:val="both"/>
            </w:pPr>
            <w:r>
              <w:rPr>
                <w:rFonts w:ascii="Times New Roman" w:hAnsi="Times New Roman"/>
                <w:color w:val="000000"/>
                <w:sz w:val="24"/>
              </w:rPr>
              <w:t>Россия – наш общий дом</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2.2</w:t>
            </w:r>
          </w:p>
        </w:tc>
        <w:tc>
          <w:tcPr>
            <w:tcW w:w="5622" w:type="dxa"/>
            <w:tcMar>
              <w:top w:w="50" w:type="dxa"/>
              <w:left w:w="100" w:type="dxa"/>
            </w:tcMar>
            <w:vAlign w:val="center"/>
          </w:tcPr>
          <w:p w:rsidR="00717474" w:rsidRPr="00F611CA" w:rsidRDefault="00F611CA" w:rsidP="00F611CA">
            <w:pPr>
              <w:spacing w:after="0"/>
              <w:ind w:left="42"/>
              <w:jc w:val="both"/>
            </w:pPr>
            <w:r w:rsidRPr="00F611CA">
              <w:rPr>
                <w:rFonts w:ascii="Times New Roman" w:hAnsi="Times New Roman"/>
                <w:color w:val="000000"/>
                <w:sz w:val="24"/>
              </w:rPr>
              <w:t>Фольклор в творчестве профессиональных композиторов</w:t>
            </w:r>
          </w:p>
        </w:tc>
        <w:tc>
          <w:tcPr>
            <w:tcW w:w="986"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3 </w:t>
            </w:r>
          </w:p>
        </w:tc>
        <w:tc>
          <w:tcPr>
            <w:tcW w:w="6575"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3.1</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Образы родной земли</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3.2</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Золотой век русской культуры</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3.3</w:t>
            </w:r>
          </w:p>
        </w:tc>
        <w:tc>
          <w:tcPr>
            <w:tcW w:w="5622" w:type="dxa"/>
            <w:tcMar>
              <w:top w:w="50" w:type="dxa"/>
              <w:left w:w="100" w:type="dxa"/>
            </w:tcMar>
            <w:vAlign w:val="center"/>
          </w:tcPr>
          <w:p w:rsidR="00717474" w:rsidRPr="00F611CA" w:rsidRDefault="00F611CA" w:rsidP="00F611CA">
            <w:pPr>
              <w:spacing w:after="0"/>
              <w:jc w:val="both"/>
            </w:pPr>
            <w:r w:rsidRPr="00F611CA">
              <w:rPr>
                <w:rFonts w:ascii="Times New Roman" w:hAnsi="Times New Roman"/>
                <w:color w:val="000000"/>
                <w:sz w:val="24"/>
              </w:rPr>
              <w:t>История страны и народа в музыке русских композиторов</w:t>
            </w:r>
          </w:p>
        </w:tc>
        <w:tc>
          <w:tcPr>
            <w:tcW w:w="986"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7 </w:t>
            </w:r>
          </w:p>
        </w:tc>
        <w:tc>
          <w:tcPr>
            <w:tcW w:w="6575"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4.1</w:t>
            </w:r>
          </w:p>
        </w:tc>
        <w:tc>
          <w:tcPr>
            <w:tcW w:w="5622" w:type="dxa"/>
            <w:tcMar>
              <w:top w:w="50" w:type="dxa"/>
              <w:left w:w="100" w:type="dxa"/>
            </w:tcMar>
            <w:vAlign w:val="center"/>
          </w:tcPr>
          <w:p w:rsidR="00717474" w:rsidRDefault="00F611CA" w:rsidP="00F611CA">
            <w:pPr>
              <w:spacing w:after="0"/>
              <w:ind w:left="42"/>
              <w:jc w:val="both"/>
            </w:pPr>
            <w:r>
              <w:rPr>
                <w:rFonts w:ascii="Times New Roman" w:hAnsi="Times New Roman"/>
                <w:color w:val="000000"/>
                <w:sz w:val="24"/>
              </w:rPr>
              <w:t>Камерная музыка</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4.2</w:t>
            </w:r>
          </w:p>
        </w:tc>
        <w:tc>
          <w:tcPr>
            <w:tcW w:w="5622" w:type="dxa"/>
            <w:tcMar>
              <w:top w:w="50" w:type="dxa"/>
              <w:left w:w="100" w:type="dxa"/>
            </w:tcMar>
            <w:vAlign w:val="center"/>
          </w:tcPr>
          <w:p w:rsidR="00717474" w:rsidRDefault="00F611CA" w:rsidP="00F611CA">
            <w:pPr>
              <w:spacing w:after="0"/>
              <w:ind w:left="42"/>
              <w:jc w:val="both"/>
            </w:pPr>
            <w:r>
              <w:rPr>
                <w:rFonts w:ascii="Times New Roman" w:hAnsi="Times New Roman"/>
                <w:color w:val="000000"/>
                <w:sz w:val="24"/>
              </w:rPr>
              <w:t>Симфоническая музыка</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4.3</w:t>
            </w:r>
          </w:p>
        </w:tc>
        <w:tc>
          <w:tcPr>
            <w:tcW w:w="5622" w:type="dxa"/>
            <w:tcMar>
              <w:top w:w="50" w:type="dxa"/>
              <w:left w:w="100" w:type="dxa"/>
            </w:tcMar>
            <w:vAlign w:val="center"/>
          </w:tcPr>
          <w:p w:rsidR="00717474" w:rsidRDefault="00F611CA" w:rsidP="00F611CA">
            <w:pPr>
              <w:spacing w:after="0"/>
              <w:ind w:left="42"/>
              <w:jc w:val="both"/>
            </w:pPr>
            <w:r>
              <w:rPr>
                <w:rFonts w:ascii="Times New Roman" w:hAnsi="Times New Roman"/>
                <w:color w:val="000000"/>
                <w:sz w:val="24"/>
              </w:rPr>
              <w:t>Циклические формы и жанры</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5 </w:t>
            </w:r>
          </w:p>
        </w:tc>
        <w:tc>
          <w:tcPr>
            <w:tcW w:w="6575"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ВАРИАТИВНЫЕ МОДУЛИ</w:t>
            </w:r>
          </w:p>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1.1</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Музыкальный фольклор народов Европы</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1.2</w:t>
            </w:r>
          </w:p>
        </w:tc>
        <w:tc>
          <w:tcPr>
            <w:tcW w:w="5622" w:type="dxa"/>
            <w:tcMar>
              <w:top w:w="50" w:type="dxa"/>
              <w:left w:w="100" w:type="dxa"/>
            </w:tcMar>
            <w:vAlign w:val="center"/>
          </w:tcPr>
          <w:p w:rsidR="00717474" w:rsidRPr="00F611CA" w:rsidRDefault="00F611CA" w:rsidP="00F611CA">
            <w:pPr>
              <w:spacing w:after="0"/>
              <w:jc w:val="both"/>
            </w:pPr>
            <w:r w:rsidRPr="00F611CA">
              <w:rPr>
                <w:rFonts w:ascii="Times New Roman" w:hAnsi="Times New Roman"/>
                <w:color w:val="000000"/>
                <w:sz w:val="24"/>
              </w:rPr>
              <w:t>Музыкальный фольклор народов Азии и Африки</w:t>
            </w:r>
          </w:p>
        </w:tc>
        <w:tc>
          <w:tcPr>
            <w:tcW w:w="986"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5 </w:t>
            </w:r>
          </w:p>
        </w:tc>
        <w:tc>
          <w:tcPr>
            <w:tcW w:w="6575"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2.1</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Национальные истоки классической музыки</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2.2</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Музыка-зеркало эпохи</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4 </w:t>
            </w:r>
          </w:p>
        </w:tc>
        <w:tc>
          <w:tcPr>
            <w:tcW w:w="6575"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F611CA">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3.1</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Храмовый синтез искусств</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F25C3F">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2 </w:t>
            </w:r>
          </w:p>
        </w:tc>
        <w:tc>
          <w:tcPr>
            <w:tcW w:w="6575"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6"/>
            <w:tcMar>
              <w:top w:w="50" w:type="dxa"/>
              <w:left w:w="100" w:type="dxa"/>
            </w:tcMar>
            <w:vAlign w:val="center"/>
          </w:tcPr>
          <w:p w:rsidR="00717474" w:rsidRPr="00F611CA" w:rsidRDefault="00F611CA" w:rsidP="00F611CA">
            <w:pPr>
              <w:spacing w:after="0"/>
              <w:ind w:left="135"/>
              <w:jc w:val="center"/>
            </w:pPr>
            <w:r w:rsidRPr="00F611CA">
              <w:rPr>
                <w:rFonts w:ascii="Times New Roman" w:hAnsi="Times New Roman"/>
                <w:b/>
                <w:color w:val="000000"/>
                <w:sz w:val="24"/>
              </w:rPr>
              <w:lastRenderedPageBreak/>
              <w:t>Раздел 4.</w:t>
            </w:r>
            <w:r w:rsidRPr="00F611CA">
              <w:rPr>
                <w:rFonts w:ascii="Times New Roman" w:hAnsi="Times New Roman"/>
                <w:color w:val="000000"/>
                <w:sz w:val="24"/>
              </w:rPr>
              <w:t xml:space="preserve"> </w:t>
            </w:r>
            <w:r w:rsidRPr="00F611CA">
              <w:rPr>
                <w:rFonts w:ascii="Times New Roman" w:hAnsi="Times New Roman"/>
                <w:b/>
                <w:color w:val="000000"/>
                <w:sz w:val="24"/>
              </w:rPr>
              <w:t>Современная музыка: основные жанры и направления</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4.1</w:t>
            </w:r>
          </w:p>
        </w:tc>
        <w:tc>
          <w:tcPr>
            <w:tcW w:w="5622" w:type="dxa"/>
            <w:tcMar>
              <w:top w:w="50" w:type="dxa"/>
              <w:left w:w="100" w:type="dxa"/>
            </w:tcMar>
            <w:vAlign w:val="center"/>
          </w:tcPr>
          <w:p w:rsidR="00717474" w:rsidRDefault="00F611CA">
            <w:pPr>
              <w:spacing w:after="0"/>
              <w:ind w:left="135"/>
            </w:pPr>
            <w:r>
              <w:rPr>
                <w:rFonts w:ascii="Times New Roman" w:hAnsi="Times New Roman"/>
                <w:color w:val="000000"/>
                <w:sz w:val="24"/>
              </w:rPr>
              <w:t>Мюзикл</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CC151B">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1 </w:t>
            </w:r>
          </w:p>
        </w:tc>
        <w:tc>
          <w:tcPr>
            <w:tcW w:w="6575"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6"/>
            <w:tcMar>
              <w:top w:w="50" w:type="dxa"/>
              <w:left w:w="100" w:type="dxa"/>
            </w:tcMar>
            <w:vAlign w:val="center"/>
          </w:tcPr>
          <w:p w:rsidR="00717474" w:rsidRPr="00F611CA" w:rsidRDefault="00F611CA" w:rsidP="00F611CA">
            <w:pPr>
              <w:spacing w:after="0"/>
              <w:ind w:left="135"/>
              <w:jc w:val="center"/>
            </w:pPr>
            <w:r w:rsidRPr="00F611CA">
              <w:rPr>
                <w:rFonts w:ascii="Times New Roman" w:hAnsi="Times New Roman"/>
                <w:b/>
                <w:color w:val="000000"/>
                <w:sz w:val="24"/>
              </w:rPr>
              <w:t>Раздел 5.</w:t>
            </w:r>
            <w:r w:rsidRPr="00F611CA">
              <w:rPr>
                <w:rFonts w:ascii="Times New Roman" w:hAnsi="Times New Roman"/>
                <w:color w:val="000000"/>
                <w:sz w:val="24"/>
              </w:rPr>
              <w:t xml:space="preserve"> </w:t>
            </w:r>
            <w:r w:rsidRPr="00F611CA">
              <w:rPr>
                <w:rFonts w:ascii="Times New Roman" w:hAnsi="Times New Roman"/>
                <w:b/>
                <w:color w:val="000000"/>
                <w:sz w:val="24"/>
              </w:rPr>
              <w:t>Связь музыки с другими видами искусства</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5.1</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Музыка и литература</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5.2</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Музыка и театр</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5.3</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Музыка кино и телевидения</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F611CA">
            <w:pPr>
              <w:spacing w:after="0"/>
              <w:jc w:val="center"/>
            </w:pPr>
            <w:r>
              <w:rPr>
                <w:rFonts w:ascii="Times New Roman" w:hAnsi="Times New Roman"/>
                <w:color w:val="000000"/>
                <w:sz w:val="24"/>
              </w:rPr>
              <w:t>5.4</w:t>
            </w:r>
          </w:p>
        </w:tc>
        <w:tc>
          <w:tcPr>
            <w:tcW w:w="5622" w:type="dxa"/>
            <w:tcMar>
              <w:top w:w="50" w:type="dxa"/>
              <w:left w:w="100" w:type="dxa"/>
            </w:tcMar>
            <w:vAlign w:val="center"/>
          </w:tcPr>
          <w:p w:rsidR="00717474" w:rsidRDefault="00F611CA" w:rsidP="00F611CA">
            <w:pPr>
              <w:spacing w:after="0"/>
              <w:jc w:val="both"/>
            </w:pPr>
            <w:r>
              <w:rPr>
                <w:rFonts w:ascii="Times New Roman" w:hAnsi="Times New Roman"/>
                <w:color w:val="000000"/>
                <w:sz w:val="24"/>
              </w:rPr>
              <w:t>Музыка и изобразительное искусство</w:t>
            </w:r>
          </w:p>
        </w:tc>
        <w:tc>
          <w:tcPr>
            <w:tcW w:w="986"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24"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004</w:t>
              </w:r>
            </w:hyperlink>
          </w:p>
        </w:tc>
      </w:tr>
      <w:tr w:rsidR="00717474" w:rsidTr="00CC151B">
        <w:trPr>
          <w:trHeight w:val="144"/>
          <w:tblCellSpacing w:w="20" w:type="nil"/>
        </w:trPr>
        <w:tc>
          <w:tcPr>
            <w:tcW w:w="6479" w:type="dxa"/>
            <w:gridSpan w:val="2"/>
            <w:tcMar>
              <w:top w:w="50" w:type="dxa"/>
              <w:left w:w="100" w:type="dxa"/>
            </w:tcMar>
            <w:vAlign w:val="center"/>
          </w:tcPr>
          <w:p w:rsidR="00717474" w:rsidRPr="00F611CA" w:rsidRDefault="00F611CA">
            <w:pPr>
              <w:spacing w:after="0"/>
              <w:ind w:left="135"/>
              <w:rPr>
                <w:b/>
              </w:rPr>
            </w:pPr>
            <w:r w:rsidRPr="00F611CA">
              <w:rPr>
                <w:rFonts w:ascii="Times New Roman" w:hAnsi="Times New Roman"/>
                <w:b/>
                <w:color w:val="000000"/>
                <w:sz w:val="24"/>
              </w:rPr>
              <w:t>Итого по разделу</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5 </w:t>
            </w:r>
          </w:p>
        </w:tc>
        <w:tc>
          <w:tcPr>
            <w:tcW w:w="6575" w:type="dxa"/>
            <w:gridSpan w:val="3"/>
            <w:tcMar>
              <w:top w:w="50" w:type="dxa"/>
              <w:left w:w="100" w:type="dxa"/>
            </w:tcMar>
            <w:vAlign w:val="center"/>
          </w:tcPr>
          <w:p w:rsidR="00717474" w:rsidRDefault="00717474"/>
        </w:tc>
      </w:tr>
      <w:tr w:rsidR="00717474" w:rsidTr="00CC151B">
        <w:trPr>
          <w:trHeight w:val="144"/>
          <w:tblCellSpacing w:w="20" w:type="nil"/>
        </w:trPr>
        <w:tc>
          <w:tcPr>
            <w:tcW w:w="6479" w:type="dxa"/>
            <w:gridSpan w:val="2"/>
            <w:tcMar>
              <w:top w:w="50" w:type="dxa"/>
              <w:left w:w="100" w:type="dxa"/>
            </w:tcMar>
            <w:vAlign w:val="center"/>
          </w:tcPr>
          <w:p w:rsidR="00717474" w:rsidRPr="00F611CA" w:rsidRDefault="00F611CA" w:rsidP="00F611CA">
            <w:pPr>
              <w:spacing w:after="0"/>
              <w:ind w:left="135"/>
              <w:jc w:val="both"/>
              <w:rPr>
                <w:b/>
              </w:rPr>
            </w:pPr>
            <w:r w:rsidRPr="00F611CA">
              <w:rPr>
                <w:rFonts w:ascii="Times New Roman" w:hAnsi="Times New Roman"/>
                <w:b/>
                <w:color w:val="000000"/>
                <w:sz w:val="24"/>
              </w:rPr>
              <w:t>ОБЩЕЕ КОЛИЧЕСТВО ЧАСОВ ПО ПРОГРАММЕ</w:t>
            </w:r>
          </w:p>
        </w:tc>
        <w:tc>
          <w:tcPr>
            <w:tcW w:w="986" w:type="dxa"/>
            <w:tcMar>
              <w:top w:w="50" w:type="dxa"/>
              <w:left w:w="100" w:type="dxa"/>
            </w:tcMar>
            <w:vAlign w:val="center"/>
          </w:tcPr>
          <w:p w:rsidR="00717474" w:rsidRPr="00F611CA" w:rsidRDefault="00F611CA">
            <w:pPr>
              <w:spacing w:after="0"/>
              <w:ind w:left="135"/>
              <w:jc w:val="center"/>
              <w:rPr>
                <w:b/>
              </w:rPr>
            </w:pPr>
            <w:r w:rsidRPr="00F611CA">
              <w:rPr>
                <w:rFonts w:ascii="Times New Roman" w:hAnsi="Times New Roman"/>
                <w:b/>
                <w:color w:val="000000"/>
                <w:sz w:val="24"/>
              </w:rPr>
              <w:t xml:space="preserve"> 34 </w:t>
            </w:r>
          </w:p>
        </w:tc>
        <w:tc>
          <w:tcPr>
            <w:tcW w:w="1841"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17474" w:rsidRDefault="00717474"/>
        </w:tc>
      </w:tr>
    </w:tbl>
    <w:p w:rsidR="00717474" w:rsidRDefault="00717474">
      <w:pPr>
        <w:sectPr w:rsidR="00717474">
          <w:pgSz w:w="16383" w:h="11906" w:orient="landscape"/>
          <w:pgMar w:top="1134" w:right="850" w:bottom="1134" w:left="1701" w:header="720" w:footer="720" w:gutter="0"/>
          <w:cols w:space="720"/>
        </w:sectPr>
      </w:pPr>
    </w:p>
    <w:p w:rsidR="00717474" w:rsidRDefault="00F611C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5622"/>
        <w:gridCol w:w="998"/>
        <w:gridCol w:w="1841"/>
        <w:gridCol w:w="1910"/>
        <w:gridCol w:w="2812"/>
      </w:tblGrid>
      <w:tr w:rsidR="00717474" w:rsidTr="00F25C3F">
        <w:trPr>
          <w:trHeight w:val="144"/>
          <w:tblCellSpacing w:w="20" w:type="nil"/>
        </w:trPr>
        <w:tc>
          <w:tcPr>
            <w:tcW w:w="857" w:type="dxa"/>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 п/п </w:t>
            </w:r>
          </w:p>
          <w:p w:rsidR="00717474" w:rsidRDefault="00717474">
            <w:pPr>
              <w:spacing w:after="0"/>
              <w:ind w:left="135"/>
            </w:pPr>
          </w:p>
        </w:tc>
        <w:tc>
          <w:tcPr>
            <w:tcW w:w="5622" w:type="dxa"/>
            <w:vMerge w:val="restart"/>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Наименование разделов и тем программы</w:t>
            </w:r>
          </w:p>
          <w:p w:rsidR="00717474" w:rsidRDefault="00717474" w:rsidP="005601A7">
            <w:pPr>
              <w:spacing w:after="0"/>
              <w:ind w:left="135"/>
              <w:jc w:val="center"/>
            </w:pPr>
          </w:p>
        </w:tc>
        <w:tc>
          <w:tcPr>
            <w:tcW w:w="4749" w:type="dxa"/>
            <w:gridSpan w:val="3"/>
            <w:tcMar>
              <w:top w:w="50" w:type="dxa"/>
              <w:left w:w="100" w:type="dxa"/>
            </w:tcMar>
            <w:vAlign w:val="center"/>
          </w:tcPr>
          <w:p w:rsidR="00717474" w:rsidRDefault="00F611CA" w:rsidP="005601A7">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Электронные (цифровые) образовательные ресурсы</w:t>
            </w:r>
          </w:p>
          <w:p w:rsidR="00717474" w:rsidRDefault="00717474">
            <w:pPr>
              <w:spacing w:after="0"/>
              <w:ind w:left="135"/>
            </w:pPr>
          </w:p>
        </w:tc>
      </w:tr>
      <w:tr w:rsidR="00717474" w:rsidTr="00F25C3F">
        <w:trPr>
          <w:trHeight w:val="144"/>
          <w:tblCellSpacing w:w="20" w:type="nil"/>
        </w:trPr>
        <w:tc>
          <w:tcPr>
            <w:tcW w:w="857" w:type="dxa"/>
            <w:vMerge/>
            <w:tcBorders>
              <w:top w:val="nil"/>
            </w:tcBorders>
            <w:tcMar>
              <w:top w:w="50" w:type="dxa"/>
              <w:left w:w="100" w:type="dxa"/>
            </w:tcMar>
          </w:tcPr>
          <w:p w:rsidR="00717474" w:rsidRDefault="00717474"/>
        </w:tc>
        <w:tc>
          <w:tcPr>
            <w:tcW w:w="5622" w:type="dxa"/>
            <w:vMerge/>
            <w:tcBorders>
              <w:top w:val="nil"/>
            </w:tcBorders>
            <w:tcMar>
              <w:top w:w="50" w:type="dxa"/>
              <w:left w:w="100" w:type="dxa"/>
            </w:tcMar>
          </w:tcPr>
          <w:p w:rsidR="00717474" w:rsidRDefault="00717474" w:rsidP="005601A7">
            <w:pPr>
              <w:jc w:val="center"/>
            </w:pPr>
          </w:p>
        </w:tc>
        <w:tc>
          <w:tcPr>
            <w:tcW w:w="998" w:type="dxa"/>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Всего</w:t>
            </w:r>
          </w:p>
          <w:p w:rsidR="00717474" w:rsidRDefault="00717474" w:rsidP="005601A7">
            <w:pPr>
              <w:spacing w:after="0"/>
              <w:ind w:left="135"/>
              <w:jc w:val="center"/>
            </w:pPr>
          </w:p>
        </w:tc>
        <w:tc>
          <w:tcPr>
            <w:tcW w:w="1841" w:type="dxa"/>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Контрольные работы</w:t>
            </w:r>
          </w:p>
          <w:p w:rsidR="00717474" w:rsidRDefault="00717474" w:rsidP="005601A7">
            <w:pPr>
              <w:spacing w:after="0"/>
              <w:ind w:left="135"/>
              <w:jc w:val="center"/>
            </w:pPr>
          </w:p>
        </w:tc>
        <w:tc>
          <w:tcPr>
            <w:tcW w:w="1910" w:type="dxa"/>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Практические работы</w:t>
            </w:r>
          </w:p>
          <w:p w:rsidR="00717474" w:rsidRDefault="00717474" w:rsidP="005601A7">
            <w:pPr>
              <w:spacing w:after="0"/>
              <w:ind w:left="135"/>
              <w:jc w:val="center"/>
            </w:pPr>
          </w:p>
        </w:tc>
        <w:tc>
          <w:tcPr>
            <w:tcW w:w="2812" w:type="dxa"/>
            <w:vMerge/>
            <w:tcBorders>
              <w:top w:val="nil"/>
            </w:tcBorders>
            <w:tcMar>
              <w:top w:w="50" w:type="dxa"/>
              <w:left w:w="100" w:type="dxa"/>
            </w:tcMa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pPr>
              <w:spacing w:after="0"/>
              <w:ind w:left="135"/>
            </w:pPr>
            <w:r>
              <w:rPr>
                <w:rFonts w:ascii="Times New Roman" w:hAnsi="Times New Roman"/>
                <w:b/>
                <w:color w:val="000000"/>
                <w:sz w:val="24"/>
              </w:rPr>
              <w:t>ИНВАРИАНТНЫЕ МОДУЛИ</w:t>
            </w:r>
          </w:p>
        </w:tc>
      </w:tr>
      <w:tr w:rsidR="00717474" w:rsidTr="00F25C3F">
        <w:trPr>
          <w:trHeight w:val="144"/>
          <w:tblCellSpacing w:w="20" w:type="nil"/>
        </w:trPr>
        <w:tc>
          <w:tcPr>
            <w:tcW w:w="14040" w:type="dxa"/>
            <w:gridSpan w:val="6"/>
            <w:tcMar>
              <w:top w:w="50" w:type="dxa"/>
              <w:left w:w="100" w:type="dxa"/>
            </w:tcMar>
            <w:vAlign w:val="center"/>
          </w:tcPr>
          <w:p w:rsidR="00717474" w:rsidRDefault="00F611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1.1</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Наш край сегодня</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2 </w:t>
            </w:r>
          </w:p>
        </w:tc>
        <w:tc>
          <w:tcPr>
            <w:tcW w:w="6563"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6"/>
            <w:tcMar>
              <w:top w:w="50" w:type="dxa"/>
              <w:left w:w="100" w:type="dxa"/>
            </w:tcMar>
            <w:vAlign w:val="center"/>
          </w:tcPr>
          <w:p w:rsidR="00717474" w:rsidRPr="00F611CA" w:rsidRDefault="00F611CA" w:rsidP="005601A7">
            <w:pPr>
              <w:spacing w:after="0"/>
              <w:ind w:left="135"/>
              <w:jc w:val="center"/>
            </w:pPr>
            <w:r w:rsidRPr="00F611CA">
              <w:rPr>
                <w:rFonts w:ascii="Times New Roman" w:hAnsi="Times New Roman"/>
                <w:b/>
                <w:color w:val="000000"/>
                <w:sz w:val="24"/>
              </w:rPr>
              <w:t>Раздел 2.</w:t>
            </w:r>
            <w:r w:rsidRPr="00F611CA">
              <w:rPr>
                <w:rFonts w:ascii="Times New Roman" w:hAnsi="Times New Roman"/>
                <w:color w:val="000000"/>
                <w:sz w:val="24"/>
              </w:rPr>
              <w:t xml:space="preserve"> </w:t>
            </w:r>
            <w:r w:rsidRPr="00F611CA">
              <w:rPr>
                <w:rFonts w:ascii="Times New Roman" w:hAnsi="Times New Roman"/>
                <w:b/>
                <w:color w:val="000000"/>
                <w:sz w:val="24"/>
              </w:rPr>
              <w:t>Народное музыкальное творчество России</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2.1</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Фольклорные жанры</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2.2</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На рубежах культур</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3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3.1</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Образы родной земли</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3.2</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Русская исполнительская школа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3.3</w:t>
            </w:r>
          </w:p>
        </w:tc>
        <w:tc>
          <w:tcPr>
            <w:tcW w:w="5622" w:type="dxa"/>
            <w:tcMar>
              <w:top w:w="50" w:type="dxa"/>
              <w:left w:w="100" w:type="dxa"/>
            </w:tcMar>
            <w:vAlign w:val="center"/>
          </w:tcPr>
          <w:p w:rsidR="00717474" w:rsidRPr="00F611CA" w:rsidRDefault="00F611CA" w:rsidP="005601A7">
            <w:pPr>
              <w:spacing w:after="0"/>
              <w:ind w:left="42"/>
              <w:jc w:val="both"/>
            </w:pPr>
            <w:r w:rsidRPr="00F611CA">
              <w:rPr>
                <w:rFonts w:ascii="Times New Roman" w:hAnsi="Times New Roman"/>
                <w:color w:val="000000"/>
                <w:sz w:val="24"/>
              </w:rPr>
              <w:t>Русская музыка – взгляд в будущее</w:t>
            </w:r>
          </w:p>
        </w:tc>
        <w:tc>
          <w:tcPr>
            <w:tcW w:w="998"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3.4</w:t>
            </w:r>
          </w:p>
        </w:tc>
        <w:tc>
          <w:tcPr>
            <w:tcW w:w="5622" w:type="dxa"/>
            <w:tcMar>
              <w:top w:w="50" w:type="dxa"/>
              <w:left w:w="100" w:type="dxa"/>
            </w:tcMar>
            <w:vAlign w:val="center"/>
          </w:tcPr>
          <w:p w:rsidR="00717474" w:rsidRPr="00F611CA" w:rsidRDefault="00F611CA" w:rsidP="005601A7">
            <w:pPr>
              <w:spacing w:after="0"/>
              <w:ind w:left="42"/>
              <w:jc w:val="both"/>
            </w:pPr>
            <w:r w:rsidRPr="00F611CA">
              <w:rPr>
                <w:rFonts w:ascii="Times New Roman" w:hAnsi="Times New Roman"/>
                <w:color w:val="000000"/>
                <w:sz w:val="24"/>
              </w:rPr>
              <w:t>История страны и народа в музыке русских композиторов</w:t>
            </w:r>
          </w:p>
        </w:tc>
        <w:tc>
          <w:tcPr>
            <w:tcW w:w="998"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lastRenderedPageBreak/>
              <w:t>3.5</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Русский балет</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7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4.1</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Театральные жанры</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4.2</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Камерная музыка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4.3</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Циклические формы и жанры</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4.4</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Симфоническая музыка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5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ВАРИАТИВНЫЕ МОДУЛИ</w:t>
            </w:r>
          </w:p>
        </w:tc>
      </w:tr>
      <w:tr w:rsidR="00717474" w:rsidTr="00F25C3F">
        <w:trPr>
          <w:trHeight w:val="144"/>
          <w:tblCellSpacing w:w="20" w:type="nil"/>
        </w:trPr>
        <w:tc>
          <w:tcPr>
            <w:tcW w:w="14040" w:type="dxa"/>
            <w:gridSpan w:val="6"/>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1.1</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Музыкальный фольклор народов Европы</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1.2</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Народная музыка американского континента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hyperlink>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4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2.1</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Музыкальный образ</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3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6"/>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lastRenderedPageBreak/>
              <w:t>3.1</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Храмовый синтез искусств</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2 </w:t>
            </w:r>
          </w:p>
        </w:tc>
        <w:tc>
          <w:tcPr>
            <w:tcW w:w="6563"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6"/>
            <w:tcMar>
              <w:top w:w="50" w:type="dxa"/>
              <w:left w:w="100" w:type="dxa"/>
            </w:tcMar>
            <w:vAlign w:val="center"/>
          </w:tcPr>
          <w:p w:rsidR="00717474" w:rsidRPr="00F611CA" w:rsidRDefault="00F611CA" w:rsidP="005601A7">
            <w:pPr>
              <w:spacing w:after="0"/>
              <w:ind w:left="135"/>
              <w:jc w:val="center"/>
            </w:pPr>
            <w:r w:rsidRPr="00F611CA">
              <w:rPr>
                <w:rFonts w:ascii="Times New Roman" w:hAnsi="Times New Roman"/>
                <w:b/>
                <w:color w:val="000000"/>
                <w:sz w:val="24"/>
              </w:rPr>
              <w:t>Раздел 4.</w:t>
            </w:r>
            <w:r w:rsidRPr="00F611CA">
              <w:rPr>
                <w:rFonts w:ascii="Times New Roman" w:hAnsi="Times New Roman"/>
                <w:color w:val="000000"/>
                <w:sz w:val="24"/>
              </w:rPr>
              <w:t xml:space="preserve"> </w:t>
            </w:r>
            <w:r w:rsidRPr="00F611CA">
              <w:rPr>
                <w:rFonts w:ascii="Times New Roman" w:hAnsi="Times New Roman"/>
                <w:b/>
                <w:color w:val="000000"/>
                <w:sz w:val="24"/>
              </w:rPr>
              <w:t>Современная музыка: основные жанры и направления</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4.1</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Молодежная музыкальная культура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4.2</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Музыка цифрового мира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4.3</w:t>
            </w:r>
          </w:p>
        </w:tc>
        <w:tc>
          <w:tcPr>
            <w:tcW w:w="562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Мюзикл</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4 </w:t>
            </w:r>
          </w:p>
        </w:tc>
        <w:tc>
          <w:tcPr>
            <w:tcW w:w="6563"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6"/>
            <w:tcMar>
              <w:top w:w="50" w:type="dxa"/>
              <w:left w:w="100" w:type="dxa"/>
            </w:tcMar>
            <w:vAlign w:val="center"/>
          </w:tcPr>
          <w:p w:rsidR="00717474" w:rsidRPr="00F611CA" w:rsidRDefault="00F611CA" w:rsidP="005601A7">
            <w:pPr>
              <w:spacing w:after="0"/>
              <w:ind w:left="135"/>
              <w:jc w:val="center"/>
            </w:pPr>
            <w:r w:rsidRPr="00F611CA">
              <w:rPr>
                <w:rFonts w:ascii="Times New Roman" w:hAnsi="Times New Roman"/>
                <w:b/>
                <w:color w:val="000000"/>
                <w:sz w:val="24"/>
              </w:rPr>
              <w:t>Раздел 5.</w:t>
            </w:r>
            <w:r w:rsidRPr="00F611CA">
              <w:rPr>
                <w:rFonts w:ascii="Times New Roman" w:hAnsi="Times New Roman"/>
                <w:color w:val="000000"/>
                <w:sz w:val="24"/>
              </w:rPr>
              <w:t xml:space="preserve"> </w:t>
            </w:r>
            <w:r w:rsidRPr="00F611CA">
              <w:rPr>
                <w:rFonts w:ascii="Times New Roman" w:hAnsi="Times New Roman"/>
                <w:b/>
                <w:color w:val="000000"/>
                <w:sz w:val="24"/>
              </w:rPr>
              <w:t>Связь музыки с другими видами искусства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5.1</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Музыка и живопись</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RPr="00DE03AE" w:rsidTr="00F25C3F">
        <w:trPr>
          <w:trHeight w:val="144"/>
          <w:tblCellSpacing w:w="20" w:type="nil"/>
        </w:trPr>
        <w:tc>
          <w:tcPr>
            <w:tcW w:w="857"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5.2</w:t>
            </w:r>
          </w:p>
        </w:tc>
        <w:tc>
          <w:tcPr>
            <w:tcW w:w="562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Музыка кино и телевидения</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4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6479" w:type="dxa"/>
            <w:gridSpan w:val="2"/>
            <w:tcMar>
              <w:top w:w="50" w:type="dxa"/>
              <w:left w:w="100" w:type="dxa"/>
            </w:tcMar>
            <w:vAlign w:val="center"/>
          </w:tcPr>
          <w:p w:rsidR="00717474" w:rsidRPr="005601A7" w:rsidRDefault="00F611CA" w:rsidP="005601A7">
            <w:pPr>
              <w:spacing w:after="0"/>
              <w:ind w:left="135"/>
              <w:jc w:val="both"/>
              <w:rPr>
                <w:b/>
              </w:rPr>
            </w:pPr>
            <w:r w:rsidRPr="005601A7">
              <w:rPr>
                <w:rFonts w:ascii="Times New Roman" w:hAnsi="Times New Roman"/>
                <w:b/>
                <w:color w:val="000000"/>
                <w:sz w:val="24"/>
              </w:rPr>
              <w:t>ОБЩЕЕ КОЛИЧЕСТВО ЧАСОВ ПО ПРОГРАММЕ</w:t>
            </w:r>
          </w:p>
        </w:tc>
        <w:tc>
          <w:tcPr>
            <w:tcW w:w="998"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34 </w:t>
            </w:r>
          </w:p>
        </w:tc>
        <w:tc>
          <w:tcPr>
            <w:tcW w:w="1841"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717474" w:rsidRDefault="00717474"/>
        </w:tc>
      </w:tr>
    </w:tbl>
    <w:p w:rsidR="00717474" w:rsidRDefault="00717474">
      <w:pPr>
        <w:sectPr w:rsidR="00717474">
          <w:pgSz w:w="16383" w:h="11906" w:orient="landscape"/>
          <w:pgMar w:top="1134" w:right="850" w:bottom="1134" w:left="1701" w:header="720" w:footer="720" w:gutter="0"/>
          <w:cols w:space="720"/>
        </w:sectPr>
      </w:pPr>
    </w:p>
    <w:p w:rsidR="00717474" w:rsidRDefault="00F611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1"/>
        <w:gridCol w:w="66"/>
        <w:gridCol w:w="5572"/>
        <w:gridCol w:w="1023"/>
        <w:gridCol w:w="1841"/>
        <w:gridCol w:w="1910"/>
        <w:gridCol w:w="2787"/>
      </w:tblGrid>
      <w:tr w:rsidR="00717474" w:rsidTr="00F25C3F">
        <w:trPr>
          <w:trHeight w:val="144"/>
          <w:tblCellSpacing w:w="20" w:type="nil"/>
        </w:trPr>
        <w:tc>
          <w:tcPr>
            <w:tcW w:w="907" w:type="dxa"/>
            <w:gridSpan w:val="2"/>
            <w:vMerge w:val="restart"/>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 п/п</w:t>
            </w:r>
          </w:p>
          <w:p w:rsidR="00717474" w:rsidRPr="005601A7" w:rsidRDefault="00717474" w:rsidP="005601A7">
            <w:pPr>
              <w:spacing w:after="0"/>
              <w:ind w:left="135"/>
              <w:jc w:val="center"/>
              <w:rPr>
                <w:b/>
              </w:rPr>
            </w:pPr>
          </w:p>
        </w:tc>
        <w:tc>
          <w:tcPr>
            <w:tcW w:w="5572" w:type="dxa"/>
            <w:vMerge w:val="restart"/>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Наименование разделов и тем программы</w:t>
            </w:r>
          </w:p>
          <w:p w:rsidR="00717474" w:rsidRPr="005601A7" w:rsidRDefault="00717474" w:rsidP="005601A7">
            <w:pPr>
              <w:spacing w:after="0"/>
              <w:ind w:left="135"/>
              <w:jc w:val="center"/>
              <w:rPr>
                <w:b/>
              </w:rPr>
            </w:pPr>
          </w:p>
        </w:tc>
        <w:tc>
          <w:tcPr>
            <w:tcW w:w="4774" w:type="dxa"/>
            <w:gridSpan w:val="3"/>
            <w:tcMar>
              <w:top w:w="50" w:type="dxa"/>
              <w:left w:w="100" w:type="dxa"/>
            </w:tcMar>
            <w:vAlign w:val="center"/>
          </w:tcPr>
          <w:p w:rsidR="00717474" w:rsidRPr="005601A7" w:rsidRDefault="00F611CA" w:rsidP="005601A7">
            <w:pPr>
              <w:spacing w:after="0"/>
              <w:jc w:val="center"/>
              <w:rPr>
                <w:b/>
              </w:rPr>
            </w:pPr>
            <w:r w:rsidRPr="005601A7">
              <w:rPr>
                <w:rFonts w:ascii="Times New Roman" w:hAnsi="Times New Roman"/>
                <w:b/>
                <w:color w:val="000000"/>
                <w:sz w:val="24"/>
              </w:rPr>
              <w:t>Количество часов</w:t>
            </w:r>
          </w:p>
        </w:tc>
        <w:tc>
          <w:tcPr>
            <w:tcW w:w="2787" w:type="dxa"/>
            <w:vMerge w:val="restart"/>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Электронные (цифровые) образовательные ресурсы</w:t>
            </w:r>
          </w:p>
          <w:p w:rsidR="00717474" w:rsidRPr="005601A7" w:rsidRDefault="00717474" w:rsidP="005601A7">
            <w:pPr>
              <w:spacing w:after="0"/>
              <w:ind w:left="135"/>
              <w:jc w:val="center"/>
              <w:rPr>
                <w:b/>
              </w:rPr>
            </w:pPr>
          </w:p>
        </w:tc>
      </w:tr>
      <w:tr w:rsidR="00F25C3F" w:rsidTr="00F25C3F">
        <w:trPr>
          <w:trHeight w:val="144"/>
          <w:tblCellSpacing w:w="20" w:type="nil"/>
        </w:trPr>
        <w:tc>
          <w:tcPr>
            <w:tcW w:w="907" w:type="dxa"/>
            <w:gridSpan w:val="2"/>
            <w:vMerge/>
            <w:tcBorders>
              <w:top w:val="nil"/>
            </w:tcBorders>
            <w:tcMar>
              <w:top w:w="50" w:type="dxa"/>
              <w:left w:w="100" w:type="dxa"/>
            </w:tcMar>
          </w:tcPr>
          <w:p w:rsidR="00717474" w:rsidRPr="005601A7" w:rsidRDefault="00717474" w:rsidP="005601A7">
            <w:pPr>
              <w:jc w:val="center"/>
              <w:rPr>
                <w:b/>
              </w:rPr>
            </w:pPr>
          </w:p>
        </w:tc>
        <w:tc>
          <w:tcPr>
            <w:tcW w:w="5572" w:type="dxa"/>
            <w:vMerge/>
            <w:tcBorders>
              <w:top w:val="nil"/>
            </w:tcBorders>
            <w:tcMar>
              <w:top w:w="50" w:type="dxa"/>
              <w:left w:w="100" w:type="dxa"/>
            </w:tcMar>
          </w:tcPr>
          <w:p w:rsidR="00717474" w:rsidRPr="005601A7" w:rsidRDefault="00717474" w:rsidP="005601A7">
            <w:pPr>
              <w:jc w:val="center"/>
              <w:rPr>
                <w:b/>
              </w:rPr>
            </w:pPr>
          </w:p>
        </w:tc>
        <w:tc>
          <w:tcPr>
            <w:tcW w:w="1023" w:type="dxa"/>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Всего</w:t>
            </w:r>
          </w:p>
          <w:p w:rsidR="00717474" w:rsidRPr="005601A7" w:rsidRDefault="00717474" w:rsidP="005601A7">
            <w:pPr>
              <w:spacing w:after="0"/>
              <w:ind w:left="135"/>
              <w:jc w:val="center"/>
              <w:rPr>
                <w:b/>
              </w:rPr>
            </w:pPr>
          </w:p>
        </w:tc>
        <w:tc>
          <w:tcPr>
            <w:tcW w:w="1841" w:type="dxa"/>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Контрольные работы</w:t>
            </w:r>
          </w:p>
          <w:p w:rsidR="00717474" w:rsidRPr="005601A7" w:rsidRDefault="00717474" w:rsidP="005601A7">
            <w:pPr>
              <w:spacing w:after="0"/>
              <w:ind w:left="135"/>
              <w:jc w:val="center"/>
              <w:rPr>
                <w:b/>
              </w:rPr>
            </w:pPr>
          </w:p>
        </w:tc>
        <w:tc>
          <w:tcPr>
            <w:tcW w:w="1910" w:type="dxa"/>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Практические работы</w:t>
            </w:r>
          </w:p>
          <w:p w:rsidR="00717474" w:rsidRPr="005601A7" w:rsidRDefault="00717474" w:rsidP="005601A7">
            <w:pPr>
              <w:spacing w:after="0"/>
              <w:ind w:left="135"/>
              <w:jc w:val="center"/>
              <w:rPr>
                <w:b/>
              </w:rPr>
            </w:pPr>
          </w:p>
        </w:tc>
        <w:tc>
          <w:tcPr>
            <w:tcW w:w="2787" w:type="dxa"/>
            <w:vMerge/>
            <w:tcBorders>
              <w:top w:val="nil"/>
            </w:tcBorders>
            <w:tcMar>
              <w:top w:w="50" w:type="dxa"/>
              <w:left w:w="100" w:type="dxa"/>
            </w:tcMar>
          </w:tcPr>
          <w:p w:rsidR="00717474" w:rsidRPr="005601A7" w:rsidRDefault="00717474" w:rsidP="005601A7">
            <w:pPr>
              <w:jc w:val="center"/>
              <w:rPr>
                <w:b/>
              </w:rPr>
            </w:pPr>
          </w:p>
        </w:tc>
      </w:tr>
      <w:tr w:rsidR="00717474" w:rsidTr="00F25C3F">
        <w:trPr>
          <w:trHeight w:val="144"/>
          <w:tblCellSpacing w:w="20" w:type="nil"/>
        </w:trPr>
        <w:tc>
          <w:tcPr>
            <w:tcW w:w="14040" w:type="dxa"/>
            <w:gridSpan w:val="7"/>
            <w:tcMar>
              <w:top w:w="50" w:type="dxa"/>
              <w:left w:w="100" w:type="dxa"/>
            </w:tcMar>
            <w:vAlign w:val="center"/>
          </w:tcPr>
          <w:p w:rsidR="00717474" w:rsidRPr="005601A7" w:rsidRDefault="00F611CA" w:rsidP="005601A7">
            <w:pPr>
              <w:spacing w:after="0"/>
              <w:ind w:left="135"/>
              <w:jc w:val="center"/>
              <w:rPr>
                <w:b/>
              </w:rPr>
            </w:pPr>
            <w:r w:rsidRPr="005601A7">
              <w:rPr>
                <w:rFonts w:ascii="Times New Roman" w:hAnsi="Times New Roman"/>
                <w:b/>
                <w:color w:val="000000"/>
                <w:sz w:val="24"/>
              </w:rPr>
              <w:t>ИНВАРИАНТНЫЕ МОДУЛИ</w:t>
            </w:r>
          </w:p>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1.1</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Календарный фольклор</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1.2</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Семейный фольклор</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2 </w:t>
            </w:r>
          </w:p>
        </w:tc>
        <w:tc>
          <w:tcPr>
            <w:tcW w:w="6538"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7"/>
            <w:tcMar>
              <w:top w:w="50" w:type="dxa"/>
              <w:left w:w="100" w:type="dxa"/>
            </w:tcMar>
            <w:vAlign w:val="center"/>
          </w:tcPr>
          <w:p w:rsidR="00717474" w:rsidRPr="00F611CA" w:rsidRDefault="00F611CA">
            <w:pPr>
              <w:spacing w:after="0"/>
              <w:ind w:left="135"/>
            </w:pPr>
            <w:r w:rsidRPr="00F611CA">
              <w:rPr>
                <w:rFonts w:ascii="Times New Roman" w:hAnsi="Times New Roman"/>
                <w:b/>
                <w:color w:val="000000"/>
                <w:sz w:val="24"/>
              </w:rPr>
              <w:t>Раздел 2.</w:t>
            </w:r>
            <w:r w:rsidRPr="00F611CA">
              <w:rPr>
                <w:rFonts w:ascii="Times New Roman" w:hAnsi="Times New Roman"/>
                <w:color w:val="000000"/>
                <w:sz w:val="24"/>
              </w:rPr>
              <w:t xml:space="preserve"> </w:t>
            </w:r>
            <w:r w:rsidRPr="00F611CA">
              <w:rPr>
                <w:rFonts w:ascii="Times New Roman" w:hAnsi="Times New Roman"/>
                <w:b/>
                <w:color w:val="000000"/>
                <w:sz w:val="24"/>
              </w:rPr>
              <w:t>Народное музыкальное творчество России</w:t>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2.1</w:t>
            </w:r>
          </w:p>
        </w:tc>
        <w:tc>
          <w:tcPr>
            <w:tcW w:w="5572" w:type="dxa"/>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Фольклорные жанры</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2 </w:t>
            </w:r>
          </w:p>
        </w:tc>
        <w:tc>
          <w:tcPr>
            <w:tcW w:w="6538"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3.1</w:t>
            </w:r>
          </w:p>
        </w:tc>
        <w:tc>
          <w:tcPr>
            <w:tcW w:w="5572" w:type="dxa"/>
            <w:tcMar>
              <w:top w:w="50" w:type="dxa"/>
              <w:left w:w="100" w:type="dxa"/>
            </w:tcMar>
            <w:vAlign w:val="center"/>
          </w:tcPr>
          <w:p w:rsidR="00717474" w:rsidRPr="00F611CA" w:rsidRDefault="00F611CA" w:rsidP="005601A7">
            <w:pPr>
              <w:spacing w:after="0"/>
              <w:jc w:val="both"/>
            </w:pPr>
            <w:r w:rsidRPr="00F611CA">
              <w:rPr>
                <w:rFonts w:ascii="Times New Roman" w:hAnsi="Times New Roman"/>
                <w:color w:val="000000"/>
                <w:sz w:val="24"/>
              </w:rPr>
              <w:t>История страны и народа в музыке русских композиторов</w:t>
            </w:r>
          </w:p>
        </w:tc>
        <w:tc>
          <w:tcPr>
            <w:tcW w:w="1023"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3.2</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Русский балет</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4 </w:t>
            </w:r>
          </w:p>
        </w:tc>
        <w:tc>
          <w:tcPr>
            <w:tcW w:w="6538"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4.1</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Камерная музыка</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lastRenderedPageBreak/>
              <w:t>4.2</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Театральные жанры</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4.3</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Симфоническая музыка</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907" w:type="dxa"/>
            <w:gridSpan w:val="2"/>
            <w:tcMar>
              <w:top w:w="50" w:type="dxa"/>
              <w:left w:w="100" w:type="dxa"/>
            </w:tcMar>
            <w:vAlign w:val="center"/>
          </w:tcPr>
          <w:p w:rsidR="00717474" w:rsidRDefault="00F611CA" w:rsidP="005601A7">
            <w:pPr>
              <w:spacing w:after="0"/>
              <w:jc w:val="center"/>
            </w:pPr>
            <w:r>
              <w:rPr>
                <w:rFonts w:ascii="Times New Roman" w:hAnsi="Times New Roman"/>
                <w:color w:val="000000"/>
                <w:sz w:val="24"/>
              </w:rPr>
              <w:t>4.4</w:t>
            </w:r>
          </w:p>
        </w:tc>
        <w:tc>
          <w:tcPr>
            <w:tcW w:w="5572" w:type="dxa"/>
            <w:tcMar>
              <w:top w:w="50" w:type="dxa"/>
              <w:left w:w="100" w:type="dxa"/>
            </w:tcMar>
            <w:vAlign w:val="center"/>
          </w:tcPr>
          <w:p w:rsidR="00717474" w:rsidRDefault="00F611CA" w:rsidP="005601A7">
            <w:pPr>
              <w:spacing w:after="0"/>
              <w:jc w:val="both"/>
            </w:pPr>
            <w:r>
              <w:rPr>
                <w:rFonts w:ascii="Times New Roman" w:hAnsi="Times New Roman"/>
                <w:color w:val="000000"/>
                <w:sz w:val="24"/>
              </w:rPr>
              <w:t>Циклические формы и жанры</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9 </w:t>
            </w:r>
          </w:p>
        </w:tc>
        <w:tc>
          <w:tcPr>
            <w:tcW w:w="6538"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ВАРИАТИВНЫЕ МОДУЛИ</w:t>
            </w:r>
          </w:p>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1.1</w:t>
            </w:r>
          </w:p>
        </w:tc>
        <w:tc>
          <w:tcPr>
            <w:tcW w:w="5638" w:type="dxa"/>
            <w:gridSpan w:val="2"/>
            <w:tcMar>
              <w:top w:w="50" w:type="dxa"/>
              <w:left w:w="100" w:type="dxa"/>
            </w:tcMar>
            <w:vAlign w:val="center"/>
          </w:tcPr>
          <w:p w:rsidR="00717474" w:rsidRDefault="00F611CA">
            <w:pPr>
              <w:spacing w:after="0"/>
              <w:ind w:left="135"/>
            </w:pPr>
            <w:r>
              <w:rPr>
                <w:rFonts w:ascii="Times New Roman" w:hAnsi="Times New Roman"/>
                <w:color w:val="000000"/>
                <w:sz w:val="24"/>
              </w:rPr>
              <w:t>По странам и континентам</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2 </w:t>
            </w:r>
          </w:p>
        </w:tc>
        <w:tc>
          <w:tcPr>
            <w:tcW w:w="6538"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2.1</w:t>
            </w:r>
          </w:p>
        </w:tc>
        <w:tc>
          <w:tcPr>
            <w:tcW w:w="5638" w:type="dxa"/>
            <w:gridSpan w:val="2"/>
            <w:tcMar>
              <w:top w:w="50" w:type="dxa"/>
              <w:left w:w="100" w:type="dxa"/>
            </w:tcMar>
            <w:vAlign w:val="center"/>
          </w:tcPr>
          <w:p w:rsidR="00717474" w:rsidRDefault="00F611CA" w:rsidP="005601A7">
            <w:pPr>
              <w:spacing w:after="0"/>
              <w:jc w:val="both"/>
            </w:pPr>
            <w:r>
              <w:rPr>
                <w:rFonts w:ascii="Times New Roman" w:hAnsi="Times New Roman"/>
                <w:color w:val="000000"/>
                <w:sz w:val="24"/>
              </w:rPr>
              <w:t>Музыкальная драматургия</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2.2</w:t>
            </w:r>
          </w:p>
        </w:tc>
        <w:tc>
          <w:tcPr>
            <w:tcW w:w="5638" w:type="dxa"/>
            <w:gridSpan w:val="2"/>
            <w:tcMar>
              <w:top w:w="50" w:type="dxa"/>
              <w:left w:w="100" w:type="dxa"/>
            </w:tcMar>
            <w:vAlign w:val="center"/>
          </w:tcPr>
          <w:p w:rsidR="00717474" w:rsidRDefault="00F611CA" w:rsidP="005601A7">
            <w:pPr>
              <w:spacing w:after="0"/>
              <w:jc w:val="both"/>
            </w:pPr>
            <w:r>
              <w:rPr>
                <w:rFonts w:ascii="Times New Roman" w:hAnsi="Times New Roman"/>
                <w:color w:val="000000"/>
                <w:sz w:val="24"/>
              </w:rPr>
              <w:t>Музыкальный образ</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2.3</w:t>
            </w:r>
          </w:p>
        </w:tc>
        <w:tc>
          <w:tcPr>
            <w:tcW w:w="5638" w:type="dxa"/>
            <w:gridSpan w:val="2"/>
            <w:tcMar>
              <w:top w:w="50" w:type="dxa"/>
              <w:left w:w="100" w:type="dxa"/>
            </w:tcMar>
            <w:vAlign w:val="center"/>
          </w:tcPr>
          <w:p w:rsidR="00717474" w:rsidRDefault="00F611CA" w:rsidP="005601A7">
            <w:pPr>
              <w:spacing w:after="0"/>
              <w:jc w:val="both"/>
            </w:pPr>
            <w:r>
              <w:rPr>
                <w:rFonts w:ascii="Times New Roman" w:hAnsi="Times New Roman"/>
                <w:color w:val="000000"/>
                <w:sz w:val="24"/>
              </w:rPr>
              <w:t>Музыкант и публика</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2.4</w:t>
            </w:r>
          </w:p>
        </w:tc>
        <w:tc>
          <w:tcPr>
            <w:tcW w:w="5638" w:type="dxa"/>
            <w:gridSpan w:val="2"/>
            <w:tcMar>
              <w:top w:w="50" w:type="dxa"/>
              <w:left w:w="100" w:type="dxa"/>
            </w:tcMar>
            <w:vAlign w:val="center"/>
          </w:tcPr>
          <w:p w:rsidR="00717474" w:rsidRDefault="00F611CA" w:rsidP="005601A7">
            <w:pPr>
              <w:spacing w:after="0"/>
              <w:jc w:val="both"/>
            </w:pPr>
            <w:r>
              <w:rPr>
                <w:rFonts w:ascii="Times New Roman" w:hAnsi="Times New Roman"/>
                <w:color w:val="000000"/>
                <w:sz w:val="24"/>
              </w:rPr>
              <w:t>Музыкальный стиль</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6 </w:t>
            </w:r>
          </w:p>
        </w:tc>
        <w:tc>
          <w:tcPr>
            <w:tcW w:w="6538"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5601A7">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3.1</w:t>
            </w:r>
          </w:p>
        </w:tc>
        <w:tc>
          <w:tcPr>
            <w:tcW w:w="5638" w:type="dxa"/>
            <w:gridSpan w:val="2"/>
            <w:tcMar>
              <w:top w:w="50" w:type="dxa"/>
              <w:left w:w="100" w:type="dxa"/>
            </w:tcMar>
            <w:vAlign w:val="center"/>
          </w:tcPr>
          <w:p w:rsidR="00717474" w:rsidRDefault="00F611CA" w:rsidP="005601A7">
            <w:pPr>
              <w:spacing w:after="0"/>
              <w:ind w:left="42"/>
              <w:jc w:val="both"/>
            </w:pPr>
            <w:r>
              <w:rPr>
                <w:rFonts w:ascii="Times New Roman" w:hAnsi="Times New Roman"/>
                <w:color w:val="000000"/>
                <w:sz w:val="24"/>
              </w:rPr>
              <w:t>Музыкальные жанры богослужения</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lastRenderedPageBreak/>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2 </w:t>
            </w:r>
          </w:p>
        </w:tc>
        <w:tc>
          <w:tcPr>
            <w:tcW w:w="6538"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7"/>
            <w:tcMar>
              <w:top w:w="50" w:type="dxa"/>
              <w:left w:w="100" w:type="dxa"/>
            </w:tcMar>
            <w:vAlign w:val="center"/>
          </w:tcPr>
          <w:p w:rsidR="00717474" w:rsidRPr="00F611CA" w:rsidRDefault="00F611CA" w:rsidP="005601A7">
            <w:pPr>
              <w:spacing w:after="0"/>
              <w:ind w:left="135"/>
              <w:jc w:val="center"/>
            </w:pPr>
            <w:r w:rsidRPr="00F611CA">
              <w:rPr>
                <w:rFonts w:ascii="Times New Roman" w:hAnsi="Times New Roman"/>
                <w:b/>
                <w:color w:val="000000"/>
                <w:sz w:val="24"/>
              </w:rPr>
              <w:t>Раздел 4.</w:t>
            </w:r>
            <w:r w:rsidRPr="00F611CA">
              <w:rPr>
                <w:rFonts w:ascii="Times New Roman" w:hAnsi="Times New Roman"/>
                <w:color w:val="000000"/>
                <w:sz w:val="24"/>
              </w:rPr>
              <w:t xml:space="preserve"> </w:t>
            </w:r>
            <w:r w:rsidRPr="00F611CA">
              <w:rPr>
                <w:rFonts w:ascii="Times New Roman" w:hAnsi="Times New Roman"/>
                <w:b/>
                <w:color w:val="000000"/>
                <w:sz w:val="24"/>
              </w:rPr>
              <w:t>Современная музыка: основные жанры и направления</w:t>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4.1</w:t>
            </w:r>
          </w:p>
        </w:tc>
        <w:tc>
          <w:tcPr>
            <w:tcW w:w="5638" w:type="dxa"/>
            <w:gridSpan w:val="2"/>
            <w:tcMar>
              <w:top w:w="50" w:type="dxa"/>
              <w:left w:w="100" w:type="dxa"/>
            </w:tcMar>
            <w:vAlign w:val="center"/>
          </w:tcPr>
          <w:p w:rsidR="00717474" w:rsidRDefault="00F611CA" w:rsidP="005601A7">
            <w:pPr>
              <w:spacing w:after="0"/>
              <w:ind w:left="-6"/>
              <w:jc w:val="both"/>
            </w:pPr>
            <w:r>
              <w:rPr>
                <w:rFonts w:ascii="Times New Roman" w:hAnsi="Times New Roman"/>
                <w:color w:val="000000"/>
                <w:sz w:val="24"/>
              </w:rPr>
              <w:t>Молодежная музыкальная культура</w:t>
            </w:r>
          </w:p>
        </w:tc>
        <w:tc>
          <w:tcPr>
            <w:tcW w:w="102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4.2</w:t>
            </w:r>
          </w:p>
        </w:tc>
        <w:tc>
          <w:tcPr>
            <w:tcW w:w="5638" w:type="dxa"/>
            <w:gridSpan w:val="2"/>
            <w:tcMar>
              <w:top w:w="50" w:type="dxa"/>
              <w:left w:w="100" w:type="dxa"/>
            </w:tcMar>
            <w:vAlign w:val="center"/>
          </w:tcPr>
          <w:p w:rsidR="00717474" w:rsidRPr="00F611CA" w:rsidRDefault="00F611CA" w:rsidP="005601A7">
            <w:pPr>
              <w:spacing w:after="0"/>
              <w:ind w:left="-6"/>
              <w:jc w:val="both"/>
            </w:pPr>
            <w:r w:rsidRPr="00F611CA">
              <w:rPr>
                <w:rFonts w:ascii="Times New Roman" w:hAnsi="Times New Roman"/>
                <w:color w:val="000000"/>
                <w:sz w:val="24"/>
              </w:rPr>
              <w:t>Джазовые композиции и популярные хиты</w:t>
            </w:r>
          </w:p>
        </w:tc>
        <w:tc>
          <w:tcPr>
            <w:tcW w:w="1023"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4 </w:t>
            </w:r>
          </w:p>
        </w:tc>
        <w:tc>
          <w:tcPr>
            <w:tcW w:w="6538"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7"/>
            <w:tcMar>
              <w:top w:w="50" w:type="dxa"/>
              <w:left w:w="100" w:type="dxa"/>
            </w:tcMar>
            <w:vAlign w:val="center"/>
          </w:tcPr>
          <w:p w:rsidR="00717474" w:rsidRPr="00F611CA" w:rsidRDefault="00F611CA" w:rsidP="005601A7">
            <w:pPr>
              <w:spacing w:after="0"/>
              <w:ind w:left="135"/>
              <w:jc w:val="center"/>
            </w:pPr>
            <w:r w:rsidRPr="00F611CA">
              <w:rPr>
                <w:rFonts w:ascii="Times New Roman" w:hAnsi="Times New Roman"/>
                <w:b/>
                <w:color w:val="000000"/>
                <w:sz w:val="24"/>
              </w:rPr>
              <w:t>Раздел 5.</w:t>
            </w:r>
            <w:r w:rsidRPr="00F611CA">
              <w:rPr>
                <w:rFonts w:ascii="Times New Roman" w:hAnsi="Times New Roman"/>
                <w:color w:val="000000"/>
                <w:sz w:val="24"/>
              </w:rPr>
              <w:t xml:space="preserve"> </w:t>
            </w:r>
            <w:r w:rsidRPr="00F611CA">
              <w:rPr>
                <w:rFonts w:ascii="Times New Roman" w:hAnsi="Times New Roman"/>
                <w:b/>
                <w:color w:val="000000"/>
                <w:sz w:val="24"/>
              </w:rPr>
              <w:t>Связь музыки с другими видами искусства</w:t>
            </w:r>
          </w:p>
        </w:tc>
      </w:tr>
      <w:tr w:rsidR="00F25C3F" w:rsidRPr="00DE03AE" w:rsidTr="00F25C3F">
        <w:trPr>
          <w:trHeight w:val="144"/>
          <w:tblCellSpacing w:w="20" w:type="nil"/>
        </w:trPr>
        <w:tc>
          <w:tcPr>
            <w:tcW w:w="841" w:type="dxa"/>
            <w:tcMar>
              <w:top w:w="50" w:type="dxa"/>
              <w:left w:w="100" w:type="dxa"/>
            </w:tcMar>
            <w:vAlign w:val="center"/>
          </w:tcPr>
          <w:p w:rsidR="00717474" w:rsidRDefault="00F611CA" w:rsidP="005601A7">
            <w:pPr>
              <w:spacing w:after="0"/>
              <w:jc w:val="center"/>
            </w:pPr>
            <w:r>
              <w:rPr>
                <w:rFonts w:ascii="Times New Roman" w:hAnsi="Times New Roman"/>
                <w:color w:val="000000"/>
                <w:sz w:val="24"/>
              </w:rPr>
              <w:t>5.1</w:t>
            </w:r>
          </w:p>
        </w:tc>
        <w:tc>
          <w:tcPr>
            <w:tcW w:w="5638" w:type="dxa"/>
            <w:gridSpan w:val="2"/>
            <w:tcMar>
              <w:top w:w="50" w:type="dxa"/>
              <w:left w:w="100" w:type="dxa"/>
            </w:tcMar>
            <w:vAlign w:val="center"/>
          </w:tcPr>
          <w:p w:rsidR="00717474" w:rsidRPr="00F611CA" w:rsidRDefault="00F611CA" w:rsidP="005601A7">
            <w:pPr>
              <w:spacing w:after="0"/>
              <w:ind w:left="-6"/>
              <w:jc w:val="both"/>
            </w:pPr>
            <w:r w:rsidRPr="00F611CA">
              <w:rPr>
                <w:rFonts w:ascii="Times New Roman" w:hAnsi="Times New Roman"/>
                <w:color w:val="000000"/>
                <w:sz w:val="24"/>
              </w:rPr>
              <w:t>Музыка и живопись. Симфоническая картина</w:t>
            </w:r>
          </w:p>
        </w:tc>
        <w:tc>
          <w:tcPr>
            <w:tcW w:w="1023"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787"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40</w:instrText>
            </w:r>
            <w:r w:rsidR="00D87A08">
              <w:instrText>f</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40</w:t>
            </w:r>
            <w:r>
              <w:rPr>
                <w:rFonts w:ascii="Times New Roman" w:hAnsi="Times New Roman"/>
                <w:color w:val="0000FF"/>
                <w:u w:val="single"/>
              </w:rPr>
              <w:t>f</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pPr>
              <w:spacing w:after="0"/>
              <w:ind w:left="135"/>
              <w:rPr>
                <w:b/>
              </w:rPr>
            </w:pPr>
            <w:r w:rsidRPr="005601A7">
              <w:rPr>
                <w:rFonts w:ascii="Times New Roman" w:hAnsi="Times New Roman"/>
                <w:b/>
                <w:color w:val="000000"/>
                <w:sz w:val="24"/>
              </w:rPr>
              <w:t>Итого по разделу</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3 </w:t>
            </w:r>
          </w:p>
        </w:tc>
        <w:tc>
          <w:tcPr>
            <w:tcW w:w="6538" w:type="dxa"/>
            <w:gridSpan w:val="3"/>
            <w:tcMar>
              <w:top w:w="50" w:type="dxa"/>
              <w:left w:w="100" w:type="dxa"/>
            </w:tcMar>
            <w:vAlign w:val="center"/>
          </w:tcPr>
          <w:p w:rsidR="00717474" w:rsidRDefault="00717474"/>
        </w:tc>
      </w:tr>
      <w:tr w:rsidR="00717474" w:rsidTr="00F25C3F">
        <w:trPr>
          <w:trHeight w:val="144"/>
          <w:tblCellSpacing w:w="20" w:type="nil"/>
        </w:trPr>
        <w:tc>
          <w:tcPr>
            <w:tcW w:w="6479" w:type="dxa"/>
            <w:gridSpan w:val="3"/>
            <w:tcMar>
              <w:top w:w="50" w:type="dxa"/>
              <w:left w:w="100" w:type="dxa"/>
            </w:tcMar>
            <w:vAlign w:val="center"/>
          </w:tcPr>
          <w:p w:rsidR="00717474" w:rsidRPr="005601A7" w:rsidRDefault="00F611CA" w:rsidP="005601A7">
            <w:pPr>
              <w:spacing w:after="0"/>
              <w:ind w:left="135"/>
              <w:jc w:val="both"/>
              <w:rPr>
                <w:b/>
              </w:rPr>
            </w:pPr>
            <w:r w:rsidRPr="005601A7">
              <w:rPr>
                <w:rFonts w:ascii="Times New Roman" w:hAnsi="Times New Roman"/>
                <w:b/>
                <w:color w:val="000000"/>
                <w:sz w:val="24"/>
              </w:rPr>
              <w:t>ОБЩЕЕ КОЛИЧЕСТВО ЧАСОВ ПО ПРОГРАММЕ</w:t>
            </w:r>
          </w:p>
        </w:tc>
        <w:tc>
          <w:tcPr>
            <w:tcW w:w="1023" w:type="dxa"/>
            <w:tcMar>
              <w:top w:w="50" w:type="dxa"/>
              <w:left w:w="100" w:type="dxa"/>
            </w:tcMar>
            <w:vAlign w:val="center"/>
          </w:tcPr>
          <w:p w:rsidR="00717474" w:rsidRPr="005601A7" w:rsidRDefault="00F611CA">
            <w:pPr>
              <w:spacing w:after="0"/>
              <w:ind w:left="135"/>
              <w:jc w:val="center"/>
              <w:rPr>
                <w:b/>
              </w:rPr>
            </w:pPr>
            <w:r w:rsidRPr="005601A7">
              <w:rPr>
                <w:rFonts w:ascii="Times New Roman" w:hAnsi="Times New Roman"/>
                <w:b/>
                <w:color w:val="000000"/>
                <w:sz w:val="24"/>
              </w:rPr>
              <w:t xml:space="preserve"> 34 </w:t>
            </w:r>
          </w:p>
        </w:tc>
        <w:tc>
          <w:tcPr>
            <w:tcW w:w="1841"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2787" w:type="dxa"/>
            <w:tcMar>
              <w:top w:w="50" w:type="dxa"/>
              <w:left w:w="100" w:type="dxa"/>
            </w:tcMar>
            <w:vAlign w:val="center"/>
          </w:tcPr>
          <w:p w:rsidR="00717474" w:rsidRDefault="00717474"/>
        </w:tc>
      </w:tr>
    </w:tbl>
    <w:p w:rsidR="00717474" w:rsidRDefault="00717474">
      <w:pPr>
        <w:sectPr w:rsidR="00717474">
          <w:pgSz w:w="16383" w:h="11906" w:orient="landscape"/>
          <w:pgMar w:top="1134" w:right="850" w:bottom="1134" w:left="1701" w:header="720" w:footer="720" w:gutter="0"/>
          <w:cols w:space="720"/>
        </w:sectPr>
      </w:pPr>
    </w:p>
    <w:p w:rsidR="00717474" w:rsidRDefault="00F611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5480"/>
        <w:gridCol w:w="142"/>
        <w:gridCol w:w="998"/>
        <w:gridCol w:w="1841"/>
        <w:gridCol w:w="1910"/>
        <w:gridCol w:w="2812"/>
      </w:tblGrid>
      <w:tr w:rsidR="00717474" w:rsidTr="00CC151B">
        <w:trPr>
          <w:trHeight w:val="144"/>
          <w:tblCellSpacing w:w="20" w:type="nil"/>
        </w:trPr>
        <w:tc>
          <w:tcPr>
            <w:tcW w:w="857" w:type="dxa"/>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 п/п </w:t>
            </w:r>
          </w:p>
          <w:p w:rsidR="00717474" w:rsidRDefault="00717474">
            <w:pPr>
              <w:spacing w:after="0"/>
              <w:ind w:left="135"/>
            </w:pPr>
          </w:p>
        </w:tc>
        <w:tc>
          <w:tcPr>
            <w:tcW w:w="5622" w:type="dxa"/>
            <w:gridSpan w:val="2"/>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Наименование разделов и тем программы </w:t>
            </w:r>
          </w:p>
          <w:p w:rsidR="00717474" w:rsidRDefault="00717474">
            <w:pPr>
              <w:spacing w:after="0"/>
              <w:ind w:left="135"/>
            </w:pPr>
          </w:p>
        </w:tc>
        <w:tc>
          <w:tcPr>
            <w:tcW w:w="4749" w:type="dxa"/>
            <w:gridSpan w:val="3"/>
            <w:tcMar>
              <w:top w:w="50" w:type="dxa"/>
              <w:left w:w="100" w:type="dxa"/>
            </w:tcMar>
            <w:vAlign w:val="center"/>
          </w:tcPr>
          <w:p w:rsidR="00717474" w:rsidRDefault="00F611CA" w:rsidP="00F25C3F">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Электронные (цифровые) образовательные ресурсы</w:t>
            </w:r>
          </w:p>
          <w:p w:rsidR="00717474" w:rsidRDefault="00717474" w:rsidP="00F25C3F">
            <w:pPr>
              <w:spacing w:after="0"/>
              <w:ind w:left="135"/>
              <w:jc w:val="center"/>
            </w:pPr>
          </w:p>
        </w:tc>
      </w:tr>
      <w:tr w:rsidR="00717474" w:rsidTr="00CC151B">
        <w:trPr>
          <w:trHeight w:val="144"/>
          <w:tblCellSpacing w:w="20" w:type="nil"/>
        </w:trPr>
        <w:tc>
          <w:tcPr>
            <w:tcW w:w="857" w:type="dxa"/>
            <w:vMerge/>
            <w:tcBorders>
              <w:top w:val="nil"/>
            </w:tcBorders>
            <w:tcMar>
              <w:top w:w="50" w:type="dxa"/>
              <w:left w:w="100" w:type="dxa"/>
            </w:tcMar>
          </w:tcPr>
          <w:p w:rsidR="00717474" w:rsidRDefault="00717474"/>
        </w:tc>
        <w:tc>
          <w:tcPr>
            <w:tcW w:w="5622" w:type="dxa"/>
            <w:gridSpan w:val="2"/>
            <w:vMerge/>
            <w:tcBorders>
              <w:top w:val="nil"/>
            </w:tcBorders>
            <w:tcMar>
              <w:top w:w="50" w:type="dxa"/>
              <w:left w:w="100" w:type="dxa"/>
            </w:tcMar>
          </w:tcPr>
          <w:p w:rsidR="00717474" w:rsidRDefault="00717474"/>
        </w:tc>
        <w:tc>
          <w:tcPr>
            <w:tcW w:w="998" w:type="dxa"/>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Всего</w:t>
            </w:r>
          </w:p>
          <w:p w:rsidR="00717474" w:rsidRDefault="00717474" w:rsidP="00F25C3F">
            <w:pPr>
              <w:spacing w:after="0"/>
              <w:ind w:left="135"/>
              <w:jc w:val="center"/>
            </w:pPr>
          </w:p>
        </w:tc>
        <w:tc>
          <w:tcPr>
            <w:tcW w:w="1841" w:type="dxa"/>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Контрольные работы</w:t>
            </w:r>
          </w:p>
          <w:p w:rsidR="00717474" w:rsidRDefault="00717474" w:rsidP="00F25C3F">
            <w:pPr>
              <w:spacing w:after="0"/>
              <w:ind w:left="135"/>
              <w:jc w:val="center"/>
            </w:pPr>
          </w:p>
        </w:tc>
        <w:tc>
          <w:tcPr>
            <w:tcW w:w="1910" w:type="dxa"/>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Практические работы</w:t>
            </w:r>
          </w:p>
          <w:p w:rsidR="00717474" w:rsidRDefault="00717474" w:rsidP="00F25C3F">
            <w:pPr>
              <w:spacing w:after="0"/>
              <w:ind w:left="135"/>
              <w:jc w:val="center"/>
            </w:pPr>
          </w:p>
        </w:tc>
        <w:tc>
          <w:tcPr>
            <w:tcW w:w="2812" w:type="dxa"/>
            <w:vMerge/>
            <w:tcBorders>
              <w:top w:val="nil"/>
            </w:tcBorders>
            <w:tcMar>
              <w:top w:w="50" w:type="dxa"/>
              <w:left w:w="100" w:type="dxa"/>
            </w:tcMar>
          </w:tcPr>
          <w:p w:rsidR="00717474" w:rsidRDefault="00717474" w:rsidP="00F25C3F">
            <w:pPr>
              <w:jc w:val="center"/>
            </w:pPr>
          </w:p>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ИНВАРИАНТНЫЕ МОДУЛИ</w:t>
            </w:r>
          </w:p>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1.1</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Наш край сегодня</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2 </w:t>
            </w:r>
          </w:p>
        </w:tc>
        <w:tc>
          <w:tcPr>
            <w:tcW w:w="6563"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7"/>
            <w:tcMar>
              <w:top w:w="50" w:type="dxa"/>
              <w:left w:w="100" w:type="dxa"/>
            </w:tcMar>
            <w:vAlign w:val="center"/>
          </w:tcPr>
          <w:p w:rsidR="00717474" w:rsidRPr="00F611CA" w:rsidRDefault="00F611CA" w:rsidP="00F25C3F">
            <w:pPr>
              <w:spacing w:after="0"/>
              <w:ind w:left="135"/>
              <w:jc w:val="center"/>
            </w:pPr>
            <w:r w:rsidRPr="00F611CA">
              <w:rPr>
                <w:rFonts w:ascii="Times New Roman" w:hAnsi="Times New Roman"/>
                <w:b/>
                <w:color w:val="000000"/>
                <w:sz w:val="24"/>
              </w:rPr>
              <w:t>Раздел 2.</w:t>
            </w:r>
            <w:r w:rsidRPr="00F611CA">
              <w:rPr>
                <w:rFonts w:ascii="Times New Roman" w:hAnsi="Times New Roman"/>
                <w:color w:val="000000"/>
                <w:sz w:val="24"/>
              </w:rPr>
              <w:t xml:space="preserve"> </w:t>
            </w:r>
            <w:r w:rsidRPr="00F611CA">
              <w:rPr>
                <w:rFonts w:ascii="Times New Roman" w:hAnsi="Times New Roman"/>
                <w:b/>
                <w:color w:val="000000"/>
                <w:sz w:val="24"/>
              </w:rPr>
              <w:t>Народное музыкальное творчество России</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2.1</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На рубежах культур</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2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3.1</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Русский балет</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3.2</w:t>
            </w:r>
          </w:p>
        </w:tc>
        <w:tc>
          <w:tcPr>
            <w:tcW w:w="5622" w:type="dxa"/>
            <w:gridSpan w:val="2"/>
            <w:tcMar>
              <w:top w:w="50" w:type="dxa"/>
              <w:left w:w="100" w:type="dxa"/>
            </w:tcMar>
            <w:vAlign w:val="center"/>
          </w:tcPr>
          <w:p w:rsidR="00717474" w:rsidRPr="00F611CA" w:rsidRDefault="00F611CA" w:rsidP="00F25C3F">
            <w:pPr>
              <w:spacing w:after="0"/>
              <w:ind w:left="-6"/>
              <w:jc w:val="both"/>
            </w:pPr>
            <w:r w:rsidRPr="00F611CA">
              <w:rPr>
                <w:rFonts w:ascii="Times New Roman" w:hAnsi="Times New Roman"/>
                <w:color w:val="000000"/>
                <w:sz w:val="24"/>
              </w:rPr>
              <w:t>История страны и народа в музыке русских композиторов</w:t>
            </w:r>
          </w:p>
        </w:tc>
        <w:tc>
          <w:tcPr>
            <w:tcW w:w="998"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3.3</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Русская исполнительская школа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5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4.1</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Театральные жанры</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lastRenderedPageBreak/>
              <w:t>4.2</w:t>
            </w:r>
          </w:p>
        </w:tc>
        <w:tc>
          <w:tcPr>
            <w:tcW w:w="5622" w:type="dxa"/>
            <w:gridSpan w:val="2"/>
            <w:tcMar>
              <w:top w:w="50" w:type="dxa"/>
              <w:left w:w="100" w:type="dxa"/>
            </w:tcMar>
            <w:vAlign w:val="center"/>
          </w:tcPr>
          <w:p w:rsidR="00717474" w:rsidRDefault="00F611CA" w:rsidP="00F25C3F">
            <w:pPr>
              <w:spacing w:after="0"/>
              <w:jc w:val="both"/>
            </w:pPr>
            <w:r>
              <w:rPr>
                <w:rFonts w:ascii="Times New Roman" w:hAnsi="Times New Roman"/>
                <w:color w:val="000000"/>
                <w:sz w:val="24"/>
              </w:rPr>
              <w:t>Симфоническая музыка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8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ВАРИАТИВНЫЕ МОДУЛИ</w:t>
            </w:r>
          </w:p>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1.1</w:t>
            </w:r>
          </w:p>
        </w:tc>
        <w:tc>
          <w:tcPr>
            <w:tcW w:w="5622" w:type="dxa"/>
            <w:gridSpan w:val="2"/>
            <w:tcMar>
              <w:top w:w="50" w:type="dxa"/>
              <w:left w:w="100" w:type="dxa"/>
            </w:tcMar>
            <w:vAlign w:val="center"/>
          </w:tcPr>
          <w:p w:rsidR="00717474" w:rsidRPr="00F611CA" w:rsidRDefault="00F611CA" w:rsidP="00F25C3F">
            <w:pPr>
              <w:spacing w:after="0"/>
              <w:ind w:left="-6"/>
              <w:jc w:val="both"/>
            </w:pPr>
            <w:r w:rsidRPr="00F611CA">
              <w:rPr>
                <w:rFonts w:ascii="Times New Roman" w:hAnsi="Times New Roman"/>
                <w:color w:val="000000"/>
                <w:sz w:val="24"/>
              </w:rPr>
              <w:t>Музыкальный фольклор народов Азии и Африки</w:t>
            </w:r>
          </w:p>
        </w:tc>
        <w:tc>
          <w:tcPr>
            <w:tcW w:w="998"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3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2.1</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Музыка – зеркало эпохи</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2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14040" w:type="dxa"/>
            <w:gridSpan w:val="7"/>
            <w:tcMar>
              <w:top w:w="50" w:type="dxa"/>
              <w:left w:w="100" w:type="dxa"/>
            </w:tcMar>
            <w:vAlign w:val="center"/>
          </w:tcPr>
          <w:p w:rsidR="00717474" w:rsidRDefault="00F611CA" w:rsidP="00F25C3F">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3.1</w:t>
            </w:r>
          </w:p>
        </w:tc>
        <w:tc>
          <w:tcPr>
            <w:tcW w:w="5622" w:type="dxa"/>
            <w:gridSpan w:val="2"/>
            <w:tcMar>
              <w:top w:w="50" w:type="dxa"/>
              <w:left w:w="100" w:type="dxa"/>
            </w:tcMar>
            <w:vAlign w:val="center"/>
          </w:tcPr>
          <w:p w:rsidR="00717474" w:rsidRPr="00F611CA" w:rsidRDefault="00F611CA" w:rsidP="00F25C3F">
            <w:pPr>
              <w:spacing w:after="0"/>
              <w:ind w:left="-6"/>
              <w:jc w:val="both"/>
            </w:pPr>
            <w:r w:rsidRPr="00F611CA">
              <w:rPr>
                <w:rFonts w:ascii="Times New Roman" w:hAnsi="Times New Roman"/>
                <w:color w:val="000000"/>
                <w:sz w:val="24"/>
              </w:rPr>
              <w:t>Религиозные темы и образы в современной музыке</w:t>
            </w:r>
          </w:p>
        </w:tc>
        <w:tc>
          <w:tcPr>
            <w:tcW w:w="998"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3 </w:t>
            </w:r>
          </w:p>
        </w:tc>
        <w:tc>
          <w:tcPr>
            <w:tcW w:w="6563"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7"/>
            <w:tcMar>
              <w:top w:w="50" w:type="dxa"/>
              <w:left w:w="100" w:type="dxa"/>
            </w:tcMar>
            <w:vAlign w:val="center"/>
          </w:tcPr>
          <w:p w:rsidR="00717474" w:rsidRPr="00F611CA" w:rsidRDefault="00F611CA" w:rsidP="00F25C3F">
            <w:pPr>
              <w:spacing w:after="0"/>
              <w:ind w:left="135"/>
              <w:jc w:val="center"/>
            </w:pPr>
            <w:r w:rsidRPr="00F611CA">
              <w:rPr>
                <w:rFonts w:ascii="Times New Roman" w:hAnsi="Times New Roman"/>
                <w:b/>
                <w:color w:val="000000"/>
                <w:sz w:val="24"/>
              </w:rPr>
              <w:t>Раздел 4.</w:t>
            </w:r>
            <w:r w:rsidRPr="00F611CA">
              <w:rPr>
                <w:rFonts w:ascii="Times New Roman" w:hAnsi="Times New Roman"/>
                <w:color w:val="000000"/>
                <w:sz w:val="24"/>
              </w:rPr>
              <w:t xml:space="preserve"> </w:t>
            </w:r>
            <w:r w:rsidRPr="00F611CA">
              <w:rPr>
                <w:rFonts w:ascii="Times New Roman" w:hAnsi="Times New Roman"/>
                <w:b/>
                <w:color w:val="000000"/>
                <w:sz w:val="24"/>
              </w:rPr>
              <w:t>Современная музыка: основные жанры и направления</w:t>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4.1</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Музыка цифрового мира</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4.2</w:t>
            </w:r>
          </w:p>
        </w:tc>
        <w:tc>
          <w:tcPr>
            <w:tcW w:w="5622" w:type="dxa"/>
            <w:gridSpan w:val="2"/>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Мюзикл</w:t>
            </w:r>
          </w:p>
        </w:tc>
        <w:tc>
          <w:tcPr>
            <w:tcW w:w="998"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RPr="00DE03AE" w:rsidTr="00CC151B">
        <w:trPr>
          <w:trHeight w:val="144"/>
          <w:tblCellSpacing w:w="20" w:type="nil"/>
        </w:trPr>
        <w:tc>
          <w:tcPr>
            <w:tcW w:w="857"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4.3</w:t>
            </w:r>
          </w:p>
        </w:tc>
        <w:tc>
          <w:tcPr>
            <w:tcW w:w="5622" w:type="dxa"/>
            <w:gridSpan w:val="2"/>
            <w:tcMar>
              <w:top w:w="50" w:type="dxa"/>
              <w:left w:w="100" w:type="dxa"/>
            </w:tcMar>
            <w:vAlign w:val="center"/>
          </w:tcPr>
          <w:p w:rsidR="00717474" w:rsidRPr="00F611CA" w:rsidRDefault="00F611CA" w:rsidP="00F25C3F">
            <w:pPr>
              <w:spacing w:after="0"/>
              <w:ind w:left="-6"/>
              <w:jc w:val="both"/>
            </w:pPr>
            <w:r w:rsidRPr="00F611CA">
              <w:rPr>
                <w:rFonts w:ascii="Times New Roman" w:hAnsi="Times New Roman"/>
                <w:color w:val="000000"/>
                <w:sz w:val="24"/>
              </w:rPr>
              <w:t>Традиции и новаторство в музыке</w:t>
            </w:r>
          </w:p>
        </w:tc>
        <w:tc>
          <w:tcPr>
            <w:tcW w:w="998"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CC151B">
        <w:trPr>
          <w:trHeight w:val="144"/>
          <w:tblCellSpacing w:w="20" w:type="nil"/>
        </w:trPr>
        <w:tc>
          <w:tcPr>
            <w:tcW w:w="6479" w:type="dxa"/>
            <w:gridSpan w:val="3"/>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998" w:type="dxa"/>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5 </w:t>
            </w:r>
          </w:p>
        </w:tc>
        <w:tc>
          <w:tcPr>
            <w:tcW w:w="6563" w:type="dxa"/>
            <w:gridSpan w:val="3"/>
            <w:tcMar>
              <w:top w:w="50" w:type="dxa"/>
              <w:left w:w="100" w:type="dxa"/>
            </w:tcMar>
            <w:vAlign w:val="center"/>
          </w:tcPr>
          <w:p w:rsidR="00717474" w:rsidRDefault="00717474"/>
        </w:tc>
      </w:tr>
      <w:tr w:rsidR="00717474" w:rsidRPr="00DE03AE" w:rsidTr="00F25C3F">
        <w:trPr>
          <w:trHeight w:val="144"/>
          <w:tblCellSpacing w:w="20" w:type="nil"/>
        </w:trPr>
        <w:tc>
          <w:tcPr>
            <w:tcW w:w="14040" w:type="dxa"/>
            <w:gridSpan w:val="7"/>
            <w:tcMar>
              <w:top w:w="50" w:type="dxa"/>
              <w:left w:w="100" w:type="dxa"/>
            </w:tcMar>
            <w:vAlign w:val="center"/>
          </w:tcPr>
          <w:p w:rsidR="00717474" w:rsidRPr="00F611CA" w:rsidRDefault="00F611CA" w:rsidP="00F25C3F">
            <w:pPr>
              <w:spacing w:after="0"/>
              <w:ind w:left="135"/>
              <w:jc w:val="center"/>
            </w:pPr>
            <w:r w:rsidRPr="00F611CA">
              <w:rPr>
                <w:rFonts w:ascii="Times New Roman" w:hAnsi="Times New Roman"/>
                <w:b/>
                <w:color w:val="000000"/>
                <w:sz w:val="24"/>
              </w:rPr>
              <w:lastRenderedPageBreak/>
              <w:t>Раздел 5.</w:t>
            </w:r>
            <w:r w:rsidRPr="00F611CA">
              <w:rPr>
                <w:rFonts w:ascii="Times New Roman" w:hAnsi="Times New Roman"/>
                <w:color w:val="000000"/>
                <w:sz w:val="24"/>
              </w:rPr>
              <w:t xml:space="preserve"> </w:t>
            </w:r>
            <w:r w:rsidRPr="00F611CA">
              <w:rPr>
                <w:rFonts w:ascii="Times New Roman" w:hAnsi="Times New Roman"/>
                <w:b/>
                <w:color w:val="000000"/>
                <w:sz w:val="24"/>
              </w:rPr>
              <w:t>Связь музыки с другими видами искусства</w:t>
            </w:r>
          </w:p>
        </w:tc>
      </w:tr>
      <w:tr w:rsidR="00717474" w:rsidRPr="00DE03AE" w:rsidTr="00F25C3F">
        <w:trPr>
          <w:trHeight w:val="144"/>
          <w:tblCellSpacing w:w="20" w:type="nil"/>
        </w:trPr>
        <w:tc>
          <w:tcPr>
            <w:tcW w:w="857" w:type="dxa"/>
            <w:tcMar>
              <w:top w:w="50" w:type="dxa"/>
              <w:left w:w="100" w:type="dxa"/>
            </w:tcMar>
            <w:vAlign w:val="center"/>
          </w:tcPr>
          <w:p w:rsidR="00717474" w:rsidRDefault="00F611CA">
            <w:pPr>
              <w:spacing w:after="0"/>
            </w:pPr>
            <w:r>
              <w:rPr>
                <w:rFonts w:ascii="Times New Roman" w:hAnsi="Times New Roman"/>
                <w:color w:val="000000"/>
                <w:sz w:val="24"/>
              </w:rPr>
              <w:t>5.1</w:t>
            </w:r>
          </w:p>
        </w:tc>
        <w:tc>
          <w:tcPr>
            <w:tcW w:w="5480" w:type="dxa"/>
            <w:tcMar>
              <w:top w:w="50" w:type="dxa"/>
              <w:left w:w="100" w:type="dxa"/>
            </w:tcMar>
            <w:vAlign w:val="center"/>
          </w:tcPr>
          <w:p w:rsidR="00717474" w:rsidRDefault="00F611CA" w:rsidP="00F25C3F">
            <w:pPr>
              <w:spacing w:after="0"/>
              <w:ind w:left="-6"/>
              <w:jc w:val="both"/>
            </w:pPr>
            <w:r>
              <w:rPr>
                <w:rFonts w:ascii="Times New Roman" w:hAnsi="Times New Roman"/>
                <w:color w:val="000000"/>
                <w:sz w:val="24"/>
              </w:rPr>
              <w:t>Музыка кино и телевидения</w:t>
            </w:r>
          </w:p>
        </w:tc>
        <w:tc>
          <w:tcPr>
            <w:tcW w:w="1140" w:type="dxa"/>
            <w:gridSpan w:val="2"/>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9</w:instrText>
            </w:r>
            <w:r w:rsidR="00D87A08">
              <w:instrText>dd</w:instrText>
            </w:r>
            <w:r w:rsidR="00D87A08" w:rsidRPr="00DE03AE">
              <w:instrText>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r w:rsidR="00D87A08">
              <w:rPr>
                <w:rFonts w:ascii="Times New Roman" w:hAnsi="Times New Roman"/>
                <w:color w:val="0000FF"/>
                <w:u w:val="single"/>
              </w:rPr>
              <w:fldChar w:fldCharType="end"/>
            </w:r>
          </w:p>
        </w:tc>
      </w:tr>
      <w:tr w:rsidR="00717474" w:rsidTr="00F25C3F">
        <w:trPr>
          <w:trHeight w:val="144"/>
          <w:tblCellSpacing w:w="20" w:type="nil"/>
        </w:trPr>
        <w:tc>
          <w:tcPr>
            <w:tcW w:w="6337" w:type="dxa"/>
            <w:gridSpan w:val="2"/>
            <w:tcMar>
              <w:top w:w="50" w:type="dxa"/>
              <w:left w:w="100" w:type="dxa"/>
            </w:tcMar>
            <w:vAlign w:val="center"/>
          </w:tcPr>
          <w:p w:rsidR="00717474" w:rsidRPr="00F25C3F" w:rsidRDefault="00F611CA">
            <w:pPr>
              <w:spacing w:after="0"/>
              <w:ind w:left="135"/>
              <w:rPr>
                <w:b/>
              </w:rPr>
            </w:pPr>
            <w:r w:rsidRPr="00F25C3F">
              <w:rPr>
                <w:rFonts w:ascii="Times New Roman" w:hAnsi="Times New Roman"/>
                <w:b/>
                <w:color w:val="000000"/>
                <w:sz w:val="24"/>
              </w:rPr>
              <w:t>Итого по разделу</w:t>
            </w:r>
          </w:p>
        </w:tc>
        <w:tc>
          <w:tcPr>
            <w:tcW w:w="1140" w:type="dxa"/>
            <w:gridSpan w:val="2"/>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4 </w:t>
            </w:r>
          </w:p>
        </w:tc>
        <w:tc>
          <w:tcPr>
            <w:tcW w:w="6563" w:type="dxa"/>
            <w:gridSpan w:val="3"/>
            <w:tcMar>
              <w:top w:w="50" w:type="dxa"/>
              <w:left w:w="100" w:type="dxa"/>
            </w:tcMar>
            <w:vAlign w:val="center"/>
          </w:tcPr>
          <w:p w:rsidR="00717474" w:rsidRDefault="00717474"/>
        </w:tc>
      </w:tr>
      <w:tr w:rsidR="00717474" w:rsidTr="00F25C3F">
        <w:trPr>
          <w:trHeight w:val="144"/>
          <w:tblCellSpacing w:w="20" w:type="nil"/>
        </w:trPr>
        <w:tc>
          <w:tcPr>
            <w:tcW w:w="6337" w:type="dxa"/>
            <w:gridSpan w:val="2"/>
            <w:tcMar>
              <w:top w:w="50" w:type="dxa"/>
              <w:left w:w="100" w:type="dxa"/>
            </w:tcMar>
            <w:vAlign w:val="center"/>
          </w:tcPr>
          <w:p w:rsidR="00717474" w:rsidRPr="00F25C3F" w:rsidRDefault="00F611CA" w:rsidP="00F25C3F">
            <w:pPr>
              <w:spacing w:after="0"/>
              <w:ind w:left="135"/>
              <w:jc w:val="both"/>
              <w:rPr>
                <w:b/>
              </w:rPr>
            </w:pPr>
            <w:r w:rsidRPr="00F25C3F">
              <w:rPr>
                <w:rFonts w:ascii="Times New Roman" w:hAnsi="Times New Roman"/>
                <w:b/>
                <w:color w:val="000000"/>
                <w:sz w:val="24"/>
              </w:rPr>
              <w:t>ОБЩЕЕ КОЛИЧЕСТВО ЧАСОВ ПО ПРОГРАММЕ</w:t>
            </w:r>
          </w:p>
        </w:tc>
        <w:tc>
          <w:tcPr>
            <w:tcW w:w="1140" w:type="dxa"/>
            <w:gridSpan w:val="2"/>
            <w:tcMar>
              <w:top w:w="50" w:type="dxa"/>
              <w:left w:w="100" w:type="dxa"/>
            </w:tcMar>
            <w:vAlign w:val="center"/>
          </w:tcPr>
          <w:p w:rsidR="00717474" w:rsidRPr="00F25C3F" w:rsidRDefault="00F611CA">
            <w:pPr>
              <w:spacing w:after="0"/>
              <w:ind w:left="135"/>
              <w:jc w:val="center"/>
              <w:rPr>
                <w:b/>
              </w:rPr>
            </w:pPr>
            <w:r w:rsidRPr="00F25C3F">
              <w:rPr>
                <w:rFonts w:ascii="Times New Roman" w:hAnsi="Times New Roman"/>
                <w:b/>
                <w:color w:val="000000"/>
                <w:sz w:val="24"/>
              </w:rPr>
              <w:t xml:space="preserve"> 34 </w:t>
            </w:r>
          </w:p>
        </w:tc>
        <w:tc>
          <w:tcPr>
            <w:tcW w:w="1841"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717474" w:rsidRDefault="00717474"/>
        </w:tc>
      </w:tr>
    </w:tbl>
    <w:p w:rsidR="00717474" w:rsidRDefault="00717474">
      <w:pPr>
        <w:sectPr w:rsidR="00717474">
          <w:pgSz w:w="16383" w:h="11906" w:orient="landscape"/>
          <w:pgMar w:top="1134" w:right="850" w:bottom="1134" w:left="1701" w:header="720" w:footer="720" w:gutter="0"/>
          <w:cols w:space="720"/>
        </w:sectPr>
      </w:pPr>
    </w:p>
    <w:p w:rsidR="00717474" w:rsidRDefault="00F611CA" w:rsidP="00CC151B">
      <w:pPr>
        <w:spacing w:after="0"/>
        <w:ind w:left="120"/>
        <w:jc w:val="center"/>
      </w:pPr>
      <w:bookmarkStart w:id="10" w:name="block-11989015"/>
      <w:bookmarkEnd w:id="9"/>
      <w:r>
        <w:rPr>
          <w:rFonts w:ascii="Times New Roman" w:hAnsi="Times New Roman"/>
          <w:b/>
          <w:color w:val="000000"/>
          <w:sz w:val="28"/>
        </w:rPr>
        <w:lastRenderedPageBreak/>
        <w:t>ПОУРОЧНОЕ ПЛАНИРОВАНИЕ</w:t>
      </w:r>
    </w:p>
    <w:p w:rsidR="00717474" w:rsidRDefault="00F611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2"/>
        <w:gridCol w:w="4024"/>
        <w:gridCol w:w="952"/>
        <w:gridCol w:w="1841"/>
        <w:gridCol w:w="1910"/>
        <w:gridCol w:w="1347"/>
        <w:gridCol w:w="2824"/>
      </w:tblGrid>
      <w:tr w:rsidR="00717474" w:rsidTr="00550CCA">
        <w:trPr>
          <w:trHeight w:val="144"/>
          <w:tblCellSpacing w:w="20" w:type="nil"/>
        </w:trPr>
        <w:tc>
          <w:tcPr>
            <w:tcW w:w="1121" w:type="dxa"/>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 п/п </w:t>
            </w:r>
          </w:p>
          <w:p w:rsidR="00717474" w:rsidRDefault="00717474">
            <w:pPr>
              <w:spacing w:after="0"/>
              <w:ind w:left="135"/>
            </w:pPr>
          </w:p>
        </w:tc>
        <w:tc>
          <w:tcPr>
            <w:tcW w:w="4042" w:type="dxa"/>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Тема урока </w:t>
            </w:r>
          </w:p>
          <w:p w:rsidR="00717474" w:rsidRDefault="00717474">
            <w:pPr>
              <w:spacing w:after="0"/>
              <w:ind w:left="135"/>
            </w:pPr>
          </w:p>
        </w:tc>
        <w:tc>
          <w:tcPr>
            <w:tcW w:w="0" w:type="auto"/>
            <w:gridSpan w:val="3"/>
            <w:tcMar>
              <w:top w:w="50" w:type="dxa"/>
              <w:left w:w="100" w:type="dxa"/>
            </w:tcMar>
            <w:vAlign w:val="center"/>
          </w:tcPr>
          <w:p w:rsidR="00717474" w:rsidRDefault="00F611CA" w:rsidP="00CC151B">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Дата изучения</w:t>
            </w:r>
          </w:p>
          <w:p w:rsidR="00717474" w:rsidRDefault="00717474" w:rsidP="00CC151B">
            <w:pPr>
              <w:spacing w:after="0"/>
              <w:ind w:left="135"/>
              <w:jc w:val="center"/>
            </w:pPr>
          </w:p>
        </w:tc>
        <w:tc>
          <w:tcPr>
            <w:tcW w:w="2824"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Электронные цифровые образовательные ресурсы</w:t>
            </w:r>
          </w:p>
          <w:p w:rsidR="00717474" w:rsidRDefault="00717474" w:rsidP="00CC151B">
            <w:pPr>
              <w:spacing w:after="0"/>
              <w:ind w:left="135"/>
              <w:jc w:val="center"/>
            </w:pPr>
          </w:p>
        </w:tc>
      </w:tr>
      <w:tr w:rsidR="00717474" w:rsidTr="00550CCA">
        <w:trPr>
          <w:trHeight w:val="144"/>
          <w:tblCellSpacing w:w="20" w:type="nil"/>
        </w:trPr>
        <w:tc>
          <w:tcPr>
            <w:tcW w:w="1121" w:type="dxa"/>
            <w:vMerge/>
            <w:tcBorders>
              <w:top w:val="nil"/>
            </w:tcBorders>
            <w:tcMar>
              <w:top w:w="50" w:type="dxa"/>
              <w:left w:w="100" w:type="dxa"/>
            </w:tcMar>
          </w:tcPr>
          <w:p w:rsidR="00717474" w:rsidRDefault="00717474"/>
        </w:tc>
        <w:tc>
          <w:tcPr>
            <w:tcW w:w="4042" w:type="dxa"/>
            <w:vMerge/>
            <w:tcBorders>
              <w:top w:val="nil"/>
            </w:tcBorders>
            <w:tcMar>
              <w:top w:w="50" w:type="dxa"/>
              <w:left w:w="100" w:type="dxa"/>
            </w:tcMar>
          </w:tcPr>
          <w:p w:rsidR="00717474" w:rsidRDefault="00717474"/>
        </w:tc>
        <w:tc>
          <w:tcPr>
            <w:tcW w:w="955"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Всего</w:t>
            </w:r>
          </w:p>
          <w:p w:rsidR="00717474" w:rsidRDefault="00717474" w:rsidP="00CC151B">
            <w:pPr>
              <w:spacing w:after="0"/>
              <w:ind w:left="135"/>
              <w:jc w:val="center"/>
            </w:pPr>
          </w:p>
        </w:tc>
        <w:tc>
          <w:tcPr>
            <w:tcW w:w="1841"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Контрольные работы</w:t>
            </w:r>
          </w:p>
          <w:p w:rsidR="00717474" w:rsidRDefault="00717474" w:rsidP="00CC151B">
            <w:pPr>
              <w:spacing w:after="0"/>
              <w:ind w:left="135"/>
              <w:jc w:val="center"/>
            </w:pPr>
          </w:p>
        </w:tc>
        <w:tc>
          <w:tcPr>
            <w:tcW w:w="1910"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Практические работы</w:t>
            </w:r>
          </w:p>
          <w:p w:rsidR="00717474" w:rsidRDefault="00717474" w:rsidP="00CC151B">
            <w:pPr>
              <w:spacing w:after="0"/>
              <w:ind w:left="135"/>
              <w:jc w:val="center"/>
            </w:pPr>
          </w:p>
        </w:tc>
        <w:tc>
          <w:tcPr>
            <w:tcW w:w="0" w:type="auto"/>
            <w:vMerge/>
            <w:tcBorders>
              <w:top w:val="nil"/>
            </w:tcBorders>
            <w:tcMar>
              <w:top w:w="50" w:type="dxa"/>
              <w:left w:w="100" w:type="dxa"/>
            </w:tcMar>
          </w:tcPr>
          <w:p w:rsidR="00717474" w:rsidRDefault="00717474" w:rsidP="00CC151B">
            <w:pPr>
              <w:jc w:val="center"/>
            </w:pPr>
          </w:p>
        </w:tc>
        <w:tc>
          <w:tcPr>
            <w:tcW w:w="0" w:type="auto"/>
            <w:vMerge/>
            <w:tcBorders>
              <w:top w:val="nil"/>
            </w:tcBorders>
            <w:tcMar>
              <w:top w:w="50" w:type="dxa"/>
              <w:left w:w="100" w:type="dxa"/>
            </w:tcMar>
          </w:tcPr>
          <w:p w:rsidR="00717474" w:rsidRDefault="00717474" w:rsidP="00CC151B">
            <w:pPr>
              <w:jc w:val="center"/>
            </w:pPr>
          </w:p>
        </w:tc>
      </w:tr>
      <w:tr w:rsidR="00B339DD" w:rsidTr="006B3A83">
        <w:trPr>
          <w:trHeight w:val="144"/>
          <w:tblCellSpacing w:w="20" w:type="nil"/>
        </w:trPr>
        <w:tc>
          <w:tcPr>
            <w:tcW w:w="14040" w:type="dxa"/>
            <w:gridSpan w:val="7"/>
            <w:tcMar>
              <w:top w:w="50" w:type="dxa"/>
              <w:left w:w="100" w:type="dxa"/>
            </w:tcMar>
            <w:vAlign w:val="center"/>
          </w:tcPr>
          <w:p w:rsidR="00B339DD" w:rsidRPr="00B339DD" w:rsidRDefault="00B339DD" w:rsidP="00B339DD">
            <w:pPr>
              <w:spacing w:after="0"/>
              <w:ind w:left="135"/>
              <w:jc w:val="center"/>
              <w:rPr>
                <w:rFonts w:ascii="Times New Roman" w:hAnsi="Times New Roman" w:cs="Times New Roman"/>
                <w:b/>
              </w:rPr>
            </w:pPr>
            <w:r w:rsidRPr="00B339DD">
              <w:rPr>
                <w:rFonts w:ascii="Times New Roman" w:hAnsi="Times New Roman" w:cs="Times New Roman"/>
                <w:b/>
                <w:sz w:val="24"/>
              </w:rPr>
              <w:t>1 четверть</w:t>
            </w:r>
          </w:p>
        </w:tc>
      </w:tr>
      <w:tr w:rsidR="00B339DD"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1</w:t>
            </w:r>
          </w:p>
        </w:tc>
        <w:tc>
          <w:tcPr>
            <w:tcW w:w="4042" w:type="dxa"/>
            <w:tcMar>
              <w:top w:w="50" w:type="dxa"/>
              <w:left w:w="100" w:type="dxa"/>
            </w:tcMar>
            <w:vAlign w:val="center"/>
          </w:tcPr>
          <w:p w:rsidR="00B339DD" w:rsidRPr="00F611CA" w:rsidRDefault="00B339DD" w:rsidP="00CC151B">
            <w:pPr>
              <w:spacing w:after="0"/>
              <w:ind w:left="39"/>
            </w:pPr>
            <w:r w:rsidRPr="00F611CA">
              <w:rPr>
                <w:rFonts w:ascii="Times New Roman" w:hAnsi="Times New Roman"/>
                <w:color w:val="000000"/>
                <w:sz w:val="24"/>
              </w:rPr>
              <w:t>Традиционная музыка – отражение жизни народа</w:t>
            </w:r>
          </w:p>
        </w:tc>
        <w:tc>
          <w:tcPr>
            <w:tcW w:w="955" w:type="dxa"/>
            <w:tcMar>
              <w:top w:w="50" w:type="dxa"/>
              <w:left w:w="100" w:type="dxa"/>
            </w:tcMar>
            <w:vAlign w:val="center"/>
          </w:tcPr>
          <w:p w:rsidR="00B339DD" w:rsidRDefault="00B339DD">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04.09.2023</w:t>
            </w:r>
          </w:p>
        </w:tc>
        <w:tc>
          <w:tcPr>
            <w:tcW w:w="2824" w:type="dxa"/>
            <w:tcMar>
              <w:top w:w="50" w:type="dxa"/>
              <w:left w:w="100" w:type="dxa"/>
            </w:tcMar>
            <w:vAlign w:val="center"/>
          </w:tcPr>
          <w:p w:rsidR="00B339DD" w:rsidRDefault="00B339DD">
            <w:pPr>
              <w:spacing w:after="0"/>
              <w:ind w:left="135"/>
            </w:pPr>
          </w:p>
        </w:tc>
      </w:tr>
      <w:tr w:rsidR="00B339DD" w:rsidRPr="00DE03AE"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2</w:t>
            </w:r>
          </w:p>
        </w:tc>
        <w:tc>
          <w:tcPr>
            <w:tcW w:w="4042" w:type="dxa"/>
            <w:tcMar>
              <w:top w:w="50" w:type="dxa"/>
              <w:left w:w="100" w:type="dxa"/>
            </w:tcMar>
            <w:vAlign w:val="center"/>
          </w:tcPr>
          <w:p w:rsidR="00B339DD" w:rsidRDefault="00B339DD" w:rsidP="00CC151B">
            <w:pPr>
              <w:spacing w:after="0"/>
              <w:ind w:left="39"/>
            </w:pPr>
            <w:r>
              <w:rPr>
                <w:rFonts w:ascii="Times New Roman" w:hAnsi="Times New Roman"/>
                <w:color w:val="000000"/>
                <w:sz w:val="24"/>
              </w:rPr>
              <w:t>Музыка моей малой Родины</w:t>
            </w:r>
          </w:p>
        </w:tc>
        <w:tc>
          <w:tcPr>
            <w:tcW w:w="955" w:type="dxa"/>
            <w:tcMar>
              <w:top w:w="50" w:type="dxa"/>
              <w:left w:w="100" w:type="dxa"/>
            </w:tcMar>
            <w:vAlign w:val="center"/>
          </w:tcPr>
          <w:p w:rsidR="00B339DD" w:rsidRDefault="00B339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11.09.2023</w:t>
            </w:r>
          </w:p>
        </w:tc>
        <w:tc>
          <w:tcPr>
            <w:tcW w:w="2824" w:type="dxa"/>
            <w:tcMar>
              <w:top w:w="50" w:type="dxa"/>
              <w:left w:w="100" w:type="dxa"/>
            </w:tcMar>
            <w:vAlign w:val="center"/>
          </w:tcPr>
          <w:p w:rsidR="00B339DD" w:rsidRPr="00F611CA" w:rsidRDefault="00B339DD">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ae</w:instrText>
            </w:r>
            <w:r w:rsidR="00D87A08" w:rsidRPr="00DE03AE">
              <w:instrText>6</w:instrText>
            </w:r>
            <w:r w:rsidR="00D87A08">
              <w:instrText>a</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ae</w:t>
            </w:r>
            <w:r w:rsidRPr="00F611CA">
              <w:rPr>
                <w:rFonts w:ascii="Times New Roman" w:hAnsi="Times New Roman"/>
                <w:color w:val="0000FF"/>
                <w:u w:val="single"/>
              </w:rPr>
              <w:t>6</w:t>
            </w:r>
            <w:r>
              <w:rPr>
                <w:rFonts w:ascii="Times New Roman" w:hAnsi="Times New Roman"/>
                <w:color w:val="0000FF"/>
                <w:u w:val="single"/>
              </w:rPr>
              <w:t>a</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w:instrText>
            </w:r>
            <w:r w:rsidR="00D87A08" w:rsidRPr="00DE03AE">
              <w:instrText>748"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748</w:t>
            </w:r>
            <w:r w:rsidR="00D87A08">
              <w:rPr>
                <w:rFonts w:ascii="Times New Roman" w:hAnsi="Times New Roman"/>
                <w:color w:val="0000FF"/>
                <w:u w:val="single"/>
              </w:rPr>
              <w:fldChar w:fldCharType="end"/>
            </w:r>
          </w:p>
        </w:tc>
      </w:tr>
      <w:tr w:rsidR="00B339DD" w:rsidRPr="00DE03AE"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3</w:t>
            </w:r>
          </w:p>
        </w:tc>
        <w:tc>
          <w:tcPr>
            <w:tcW w:w="4042" w:type="dxa"/>
            <w:tcMar>
              <w:top w:w="50" w:type="dxa"/>
              <w:left w:w="100" w:type="dxa"/>
            </w:tcMar>
            <w:vAlign w:val="center"/>
          </w:tcPr>
          <w:p w:rsidR="00B339DD" w:rsidRPr="00F611CA" w:rsidRDefault="00B339DD" w:rsidP="00CC151B">
            <w:pPr>
              <w:spacing w:after="0"/>
              <w:ind w:left="39"/>
            </w:pPr>
            <w:r w:rsidRPr="00F611CA">
              <w:rPr>
                <w:rFonts w:ascii="Times New Roman" w:hAnsi="Times New Roman"/>
                <w:color w:val="000000"/>
                <w:sz w:val="24"/>
              </w:rPr>
              <w:t>Вокальная музыка: Россия, Россия, нет слова красивей</w:t>
            </w:r>
          </w:p>
        </w:tc>
        <w:tc>
          <w:tcPr>
            <w:tcW w:w="955" w:type="dxa"/>
            <w:tcMar>
              <w:top w:w="50" w:type="dxa"/>
              <w:left w:w="100" w:type="dxa"/>
            </w:tcMar>
            <w:vAlign w:val="center"/>
          </w:tcPr>
          <w:p w:rsidR="00B339DD" w:rsidRDefault="00B339DD">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18.09.2023</w:t>
            </w:r>
          </w:p>
        </w:tc>
        <w:tc>
          <w:tcPr>
            <w:tcW w:w="2824" w:type="dxa"/>
            <w:tcMar>
              <w:top w:w="50" w:type="dxa"/>
              <w:left w:w="100" w:type="dxa"/>
            </w:tcMar>
            <w:vAlign w:val="center"/>
          </w:tcPr>
          <w:p w:rsidR="00B339DD" w:rsidRPr="00F611CA" w:rsidRDefault="00B339DD">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w:instrText>
            </w:r>
            <w:r w:rsidR="00D87A08" w:rsidRPr="00DE03AE">
              <w:instrText>5</w:instrText>
            </w:r>
            <w:r w:rsidR="00D87A08">
              <w:instrText>b</w:instrText>
            </w:r>
            <w:r w:rsidR="00D87A08" w:rsidRPr="00DE03AE">
              <w:instrText>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5</w:t>
            </w:r>
            <w:r>
              <w:rPr>
                <w:rFonts w:ascii="Times New Roman" w:hAnsi="Times New Roman"/>
                <w:color w:val="0000FF"/>
                <w:u w:val="single"/>
              </w:rPr>
              <w:t>b</w:t>
            </w:r>
            <w:r w:rsidRPr="00F611CA">
              <w:rPr>
                <w:rFonts w:ascii="Times New Roman" w:hAnsi="Times New Roman"/>
                <w:color w:val="0000FF"/>
                <w:u w:val="single"/>
              </w:rPr>
              <w:t>8</w:t>
            </w:r>
            <w:r w:rsidR="00D87A08">
              <w:rPr>
                <w:rFonts w:ascii="Times New Roman" w:hAnsi="Times New Roman"/>
                <w:color w:val="0000FF"/>
                <w:u w:val="single"/>
              </w:rPr>
              <w:fldChar w:fldCharType="end"/>
            </w:r>
          </w:p>
        </w:tc>
      </w:tr>
      <w:tr w:rsidR="00B339DD"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4</w:t>
            </w:r>
          </w:p>
        </w:tc>
        <w:tc>
          <w:tcPr>
            <w:tcW w:w="4042" w:type="dxa"/>
            <w:tcMar>
              <w:top w:w="50" w:type="dxa"/>
              <w:left w:w="100" w:type="dxa"/>
            </w:tcMar>
            <w:vAlign w:val="center"/>
          </w:tcPr>
          <w:p w:rsidR="00B339DD" w:rsidRDefault="00B339DD" w:rsidP="00CC151B">
            <w:pPr>
              <w:spacing w:after="0"/>
              <w:ind w:left="39"/>
            </w:pPr>
            <w:r>
              <w:rPr>
                <w:rFonts w:ascii="Times New Roman" w:hAnsi="Times New Roman"/>
                <w:color w:val="000000"/>
                <w:sz w:val="24"/>
              </w:rPr>
              <w:t>Музыкальная мозаика большой страны</w:t>
            </w:r>
          </w:p>
        </w:tc>
        <w:tc>
          <w:tcPr>
            <w:tcW w:w="955" w:type="dxa"/>
            <w:tcMar>
              <w:top w:w="50" w:type="dxa"/>
              <w:left w:w="100" w:type="dxa"/>
            </w:tcMar>
            <w:vAlign w:val="center"/>
          </w:tcPr>
          <w:p w:rsidR="00B339DD" w:rsidRDefault="00B339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25.09.2023</w:t>
            </w:r>
          </w:p>
        </w:tc>
        <w:tc>
          <w:tcPr>
            <w:tcW w:w="2824" w:type="dxa"/>
            <w:tcMar>
              <w:top w:w="50" w:type="dxa"/>
              <w:left w:w="100" w:type="dxa"/>
            </w:tcMar>
            <w:vAlign w:val="center"/>
          </w:tcPr>
          <w:p w:rsidR="00B339DD" w:rsidRDefault="00B339DD">
            <w:pPr>
              <w:spacing w:after="0"/>
              <w:ind w:left="135"/>
            </w:pPr>
          </w:p>
        </w:tc>
      </w:tr>
      <w:tr w:rsidR="00B339DD" w:rsidRPr="00DE03AE"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5</w:t>
            </w:r>
          </w:p>
        </w:tc>
        <w:tc>
          <w:tcPr>
            <w:tcW w:w="4042" w:type="dxa"/>
            <w:tcMar>
              <w:top w:w="50" w:type="dxa"/>
              <w:left w:w="100" w:type="dxa"/>
            </w:tcMar>
            <w:vAlign w:val="center"/>
          </w:tcPr>
          <w:p w:rsidR="00B339DD" w:rsidRDefault="00B339DD" w:rsidP="00CC151B">
            <w:pPr>
              <w:spacing w:after="0"/>
              <w:ind w:left="39"/>
            </w:pPr>
            <w:r>
              <w:rPr>
                <w:rFonts w:ascii="Times New Roman" w:hAnsi="Times New Roman"/>
                <w:color w:val="000000"/>
                <w:sz w:val="24"/>
              </w:rPr>
              <w:t>Вторая жизнь песни</w:t>
            </w:r>
          </w:p>
        </w:tc>
        <w:tc>
          <w:tcPr>
            <w:tcW w:w="955" w:type="dxa"/>
            <w:tcMar>
              <w:top w:w="50" w:type="dxa"/>
              <w:left w:w="100" w:type="dxa"/>
            </w:tcMar>
            <w:vAlign w:val="center"/>
          </w:tcPr>
          <w:p w:rsidR="00B339DD" w:rsidRDefault="00B339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02.10.2023</w:t>
            </w:r>
          </w:p>
        </w:tc>
        <w:tc>
          <w:tcPr>
            <w:tcW w:w="2824" w:type="dxa"/>
            <w:tcMar>
              <w:top w:w="50" w:type="dxa"/>
              <w:left w:w="100" w:type="dxa"/>
            </w:tcMar>
            <w:vAlign w:val="center"/>
          </w:tcPr>
          <w:p w:rsidR="00B339DD" w:rsidRPr="00F611CA" w:rsidRDefault="00B339DD">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w:instrText>
            </w:r>
            <w:r w:rsidR="00D87A08" w:rsidRPr="00DE03AE">
              <w:instrText>270"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270</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w:instrText>
            </w:r>
            <w:r w:rsidR="00D87A08" w:rsidRPr="00DE03AE">
              <w:instrText>5</w:instrText>
            </w:r>
            <w:r w:rsidR="00D87A08">
              <w:instrText>b</w:instrText>
            </w:r>
            <w:r w:rsidR="00D87A08" w:rsidRPr="00DE03AE">
              <w:instrText>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5</w:t>
            </w:r>
            <w:r>
              <w:rPr>
                <w:rFonts w:ascii="Times New Roman" w:hAnsi="Times New Roman"/>
                <w:color w:val="0000FF"/>
                <w:u w:val="single"/>
              </w:rPr>
              <w:t>b</w:t>
            </w:r>
            <w:r w:rsidRPr="00F611CA">
              <w:rPr>
                <w:rFonts w:ascii="Times New Roman" w:hAnsi="Times New Roman"/>
                <w:color w:val="0000FF"/>
                <w:u w:val="single"/>
              </w:rPr>
              <w:t>8</w:t>
            </w:r>
            <w:r w:rsidR="00D87A08">
              <w:rPr>
                <w:rFonts w:ascii="Times New Roman" w:hAnsi="Times New Roman"/>
                <w:color w:val="0000FF"/>
                <w:u w:val="single"/>
              </w:rPr>
              <w:fldChar w:fldCharType="end"/>
            </w:r>
          </w:p>
        </w:tc>
      </w:tr>
      <w:tr w:rsidR="00B339DD"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6</w:t>
            </w:r>
          </w:p>
        </w:tc>
        <w:tc>
          <w:tcPr>
            <w:tcW w:w="4042" w:type="dxa"/>
            <w:tcMar>
              <w:top w:w="50" w:type="dxa"/>
              <w:left w:w="100" w:type="dxa"/>
            </w:tcMar>
            <w:vAlign w:val="center"/>
          </w:tcPr>
          <w:p w:rsidR="00B339DD" w:rsidRDefault="00B339DD" w:rsidP="00CC151B">
            <w:pPr>
              <w:spacing w:after="0"/>
              <w:ind w:left="39"/>
            </w:pPr>
            <w:r>
              <w:rPr>
                <w:rFonts w:ascii="Times New Roman" w:hAnsi="Times New Roman"/>
                <w:color w:val="000000"/>
                <w:sz w:val="24"/>
              </w:rPr>
              <w:t>Образы родной земли</w:t>
            </w:r>
          </w:p>
        </w:tc>
        <w:tc>
          <w:tcPr>
            <w:tcW w:w="955" w:type="dxa"/>
            <w:tcMar>
              <w:top w:w="50" w:type="dxa"/>
              <w:left w:w="100" w:type="dxa"/>
            </w:tcMar>
            <w:vAlign w:val="center"/>
          </w:tcPr>
          <w:p w:rsidR="00B339DD" w:rsidRDefault="00B339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09.10.2023</w:t>
            </w:r>
          </w:p>
        </w:tc>
        <w:tc>
          <w:tcPr>
            <w:tcW w:w="2824" w:type="dxa"/>
            <w:tcMar>
              <w:top w:w="50" w:type="dxa"/>
              <w:left w:w="100" w:type="dxa"/>
            </w:tcMar>
            <w:vAlign w:val="center"/>
          </w:tcPr>
          <w:p w:rsidR="00B339DD" w:rsidRDefault="00B339DD">
            <w:pPr>
              <w:spacing w:after="0"/>
              <w:ind w:left="135"/>
            </w:pPr>
          </w:p>
        </w:tc>
      </w:tr>
      <w:tr w:rsidR="00B339DD" w:rsidRPr="00DE03AE"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7</w:t>
            </w:r>
          </w:p>
        </w:tc>
        <w:tc>
          <w:tcPr>
            <w:tcW w:w="4042" w:type="dxa"/>
            <w:tcMar>
              <w:top w:w="50" w:type="dxa"/>
              <w:left w:w="100" w:type="dxa"/>
            </w:tcMar>
            <w:vAlign w:val="center"/>
          </w:tcPr>
          <w:p w:rsidR="00B339DD" w:rsidRDefault="00B339DD" w:rsidP="00CC151B">
            <w:pPr>
              <w:spacing w:after="0"/>
              <w:ind w:left="39"/>
            </w:pPr>
            <w:r>
              <w:rPr>
                <w:rFonts w:ascii="Times New Roman" w:hAnsi="Times New Roman"/>
                <w:color w:val="000000"/>
                <w:sz w:val="24"/>
              </w:rPr>
              <w:t>Слово о мастере</w:t>
            </w:r>
          </w:p>
        </w:tc>
        <w:tc>
          <w:tcPr>
            <w:tcW w:w="955" w:type="dxa"/>
            <w:tcMar>
              <w:top w:w="50" w:type="dxa"/>
              <w:left w:w="100" w:type="dxa"/>
            </w:tcMar>
            <w:vAlign w:val="center"/>
          </w:tcPr>
          <w:p w:rsidR="00B339DD" w:rsidRDefault="00B339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16.10.2023</w:t>
            </w:r>
          </w:p>
        </w:tc>
        <w:tc>
          <w:tcPr>
            <w:tcW w:w="2824" w:type="dxa"/>
            <w:tcMar>
              <w:top w:w="50" w:type="dxa"/>
              <w:left w:w="100" w:type="dxa"/>
            </w:tcMar>
            <w:vAlign w:val="center"/>
          </w:tcPr>
          <w:p w:rsidR="00B339DD" w:rsidRPr="00F611CA" w:rsidRDefault="00B339DD">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bd</w:instrText>
            </w:r>
            <w:r w:rsidR="00D87A08" w:rsidRPr="00DE03AE">
              <w:instrText>1</w:instrText>
            </w:r>
            <w:r w:rsidR="00D87A08">
              <w:instrText>a</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bd</w:t>
            </w:r>
            <w:r w:rsidRPr="00F611CA">
              <w:rPr>
                <w:rFonts w:ascii="Times New Roman" w:hAnsi="Times New Roman"/>
                <w:color w:val="0000FF"/>
                <w:u w:val="single"/>
              </w:rPr>
              <w:t>1</w:t>
            </w:r>
            <w:r>
              <w:rPr>
                <w:rFonts w:ascii="Times New Roman" w:hAnsi="Times New Roman"/>
                <w:color w:val="0000FF"/>
                <w:u w:val="single"/>
              </w:rPr>
              <w:t>a</w:t>
            </w:r>
            <w:r w:rsidR="00D87A08">
              <w:rPr>
                <w:rFonts w:ascii="Times New Roman" w:hAnsi="Times New Roman"/>
                <w:color w:val="0000FF"/>
                <w:u w:val="single"/>
              </w:rPr>
              <w:fldChar w:fldCharType="end"/>
            </w:r>
          </w:p>
        </w:tc>
      </w:tr>
      <w:tr w:rsidR="00B339DD" w:rsidRPr="00DE03AE" w:rsidTr="00550CCA">
        <w:trPr>
          <w:trHeight w:val="144"/>
          <w:tblCellSpacing w:w="20" w:type="nil"/>
        </w:trPr>
        <w:tc>
          <w:tcPr>
            <w:tcW w:w="1121" w:type="dxa"/>
            <w:tcMar>
              <w:top w:w="50" w:type="dxa"/>
              <w:left w:w="100" w:type="dxa"/>
            </w:tcMar>
            <w:vAlign w:val="center"/>
          </w:tcPr>
          <w:p w:rsidR="00B339DD" w:rsidRDefault="00B339DD" w:rsidP="00CC151B">
            <w:pPr>
              <w:spacing w:after="0"/>
              <w:jc w:val="center"/>
            </w:pPr>
            <w:r>
              <w:rPr>
                <w:rFonts w:ascii="Times New Roman" w:hAnsi="Times New Roman"/>
                <w:color w:val="000000"/>
                <w:sz w:val="24"/>
              </w:rPr>
              <w:t>8</w:t>
            </w:r>
          </w:p>
        </w:tc>
        <w:tc>
          <w:tcPr>
            <w:tcW w:w="4042" w:type="dxa"/>
            <w:tcMar>
              <w:top w:w="50" w:type="dxa"/>
              <w:left w:w="100" w:type="dxa"/>
            </w:tcMar>
            <w:vAlign w:val="center"/>
          </w:tcPr>
          <w:p w:rsidR="00B339DD" w:rsidRPr="00F611CA" w:rsidRDefault="00B339DD" w:rsidP="00CC151B">
            <w:pPr>
              <w:spacing w:after="0"/>
              <w:ind w:left="39"/>
            </w:pPr>
            <w:r w:rsidRPr="00F611CA">
              <w:rPr>
                <w:rFonts w:ascii="Times New Roman" w:hAnsi="Times New Roman"/>
                <w:color w:val="000000"/>
                <w:sz w:val="24"/>
              </w:rPr>
              <w:t>Первое путешествие в музыкальный театр</w:t>
            </w:r>
          </w:p>
        </w:tc>
        <w:tc>
          <w:tcPr>
            <w:tcW w:w="955" w:type="dxa"/>
            <w:tcMar>
              <w:top w:w="50" w:type="dxa"/>
              <w:left w:w="100" w:type="dxa"/>
            </w:tcMar>
            <w:vAlign w:val="center"/>
          </w:tcPr>
          <w:p w:rsidR="00B339DD" w:rsidRDefault="00B339DD">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9DD" w:rsidRDefault="00B339DD">
            <w:pPr>
              <w:spacing w:after="0"/>
              <w:ind w:left="135"/>
              <w:jc w:val="center"/>
            </w:pPr>
          </w:p>
        </w:tc>
        <w:tc>
          <w:tcPr>
            <w:tcW w:w="1910" w:type="dxa"/>
            <w:tcMar>
              <w:top w:w="50" w:type="dxa"/>
              <w:left w:w="100" w:type="dxa"/>
            </w:tcMar>
            <w:vAlign w:val="center"/>
          </w:tcPr>
          <w:p w:rsidR="00B339DD" w:rsidRDefault="00B339DD">
            <w:pPr>
              <w:spacing w:after="0"/>
              <w:ind w:left="135"/>
              <w:jc w:val="center"/>
            </w:pPr>
          </w:p>
        </w:tc>
        <w:tc>
          <w:tcPr>
            <w:tcW w:w="1347" w:type="dxa"/>
            <w:tcMar>
              <w:top w:w="50" w:type="dxa"/>
              <w:left w:w="100" w:type="dxa"/>
            </w:tcMar>
          </w:tcPr>
          <w:p w:rsidR="00B339DD" w:rsidRPr="00FD7E1A" w:rsidRDefault="00B339DD"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23.10.2023</w:t>
            </w:r>
          </w:p>
        </w:tc>
        <w:tc>
          <w:tcPr>
            <w:tcW w:w="2824" w:type="dxa"/>
            <w:tcMar>
              <w:top w:w="50" w:type="dxa"/>
              <w:left w:w="100" w:type="dxa"/>
            </w:tcMar>
            <w:vAlign w:val="center"/>
          </w:tcPr>
          <w:p w:rsidR="00B339DD" w:rsidRPr="00F611CA" w:rsidRDefault="00B339DD">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e</w:instrText>
            </w:r>
            <w:r w:rsidR="00D87A08" w:rsidRPr="00DE03AE">
              <w:instrText>6</w:instrText>
            </w:r>
            <w:r w:rsidR="00D87A08">
              <w:instrText>a</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e</w:t>
            </w:r>
            <w:r w:rsidRPr="00F611CA">
              <w:rPr>
                <w:rFonts w:ascii="Times New Roman" w:hAnsi="Times New Roman"/>
                <w:color w:val="0000FF"/>
                <w:u w:val="single"/>
              </w:rPr>
              <w:t>6</w:t>
            </w:r>
            <w:r>
              <w:rPr>
                <w:rFonts w:ascii="Times New Roman" w:hAnsi="Times New Roman"/>
                <w:color w:val="0000FF"/>
                <w:u w:val="single"/>
              </w:rPr>
              <w:t>a</w:t>
            </w:r>
            <w:r w:rsidRPr="00F611CA">
              <w:rPr>
                <w:rFonts w:ascii="Times New Roman" w:hAnsi="Times New Roman"/>
                <w:color w:val="0000FF"/>
                <w:u w:val="single"/>
              </w:rPr>
              <w:t>0</w:t>
            </w:r>
            <w:r w:rsidR="00D87A08">
              <w:rPr>
                <w:rFonts w:ascii="Times New Roman" w:hAnsi="Times New Roman"/>
                <w:color w:val="0000FF"/>
                <w:u w:val="single"/>
              </w:rPr>
              <w:fldChar w:fldCharType="end"/>
            </w:r>
          </w:p>
        </w:tc>
      </w:tr>
      <w:tr w:rsidR="00550CCA" w:rsidRPr="00752CA8" w:rsidTr="00FD75D9">
        <w:trPr>
          <w:trHeight w:val="144"/>
          <w:tblCellSpacing w:w="20" w:type="nil"/>
        </w:trPr>
        <w:tc>
          <w:tcPr>
            <w:tcW w:w="14040" w:type="dxa"/>
            <w:gridSpan w:val="7"/>
            <w:tcMar>
              <w:top w:w="50" w:type="dxa"/>
              <w:left w:w="100" w:type="dxa"/>
            </w:tcMar>
            <w:vAlign w:val="center"/>
          </w:tcPr>
          <w:p w:rsidR="00550CCA" w:rsidRPr="00F611CA" w:rsidRDefault="00550CCA" w:rsidP="00550CCA">
            <w:pPr>
              <w:spacing w:after="0"/>
              <w:ind w:left="135"/>
              <w:jc w:val="center"/>
              <w:rPr>
                <w:rFonts w:ascii="Times New Roman" w:hAnsi="Times New Roman"/>
                <w:color w:val="000000"/>
                <w:sz w:val="24"/>
              </w:rPr>
            </w:pPr>
            <w:r w:rsidRPr="00FD7E1A">
              <w:rPr>
                <w:rFonts w:ascii="Times New Roman" w:hAnsi="Times New Roman" w:cs="Times New Roman"/>
                <w:b/>
                <w:sz w:val="28"/>
              </w:rPr>
              <w:t>2 четверть</w:t>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9</w:t>
            </w:r>
          </w:p>
        </w:tc>
        <w:tc>
          <w:tcPr>
            <w:tcW w:w="4042" w:type="dxa"/>
            <w:tcMar>
              <w:top w:w="50" w:type="dxa"/>
              <w:left w:w="100" w:type="dxa"/>
            </w:tcMar>
            <w:vAlign w:val="center"/>
          </w:tcPr>
          <w:p w:rsidR="00550CCA" w:rsidRPr="00F611CA" w:rsidRDefault="00550CCA" w:rsidP="00CC151B">
            <w:pPr>
              <w:spacing w:after="0"/>
              <w:ind w:left="39"/>
            </w:pPr>
            <w:r w:rsidRPr="00F611CA">
              <w:rPr>
                <w:rFonts w:ascii="Times New Roman" w:hAnsi="Times New Roman"/>
                <w:color w:val="000000"/>
                <w:sz w:val="24"/>
              </w:rPr>
              <w:t>Второе путешествие в музыкальный театр</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13.11.2023</w:t>
            </w:r>
          </w:p>
        </w:tc>
        <w:tc>
          <w:tcPr>
            <w:tcW w:w="2824" w:type="dxa"/>
            <w:tcMar>
              <w:top w:w="50" w:type="dxa"/>
              <w:left w:w="100" w:type="dxa"/>
            </w:tcMar>
            <w:vAlign w:val="center"/>
          </w:tcPr>
          <w:p w:rsidR="00550CCA" w:rsidRDefault="00550CCA">
            <w:pPr>
              <w:spacing w:after="0"/>
              <w:ind w:left="135"/>
            </w:pP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lastRenderedPageBreak/>
              <w:t>10</w:t>
            </w:r>
          </w:p>
        </w:tc>
        <w:tc>
          <w:tcPr>
            <w:tcW w:w="4042" w:type="dxa"/>
            <w:tcMar>
              <w:top w:w="50" w:type="dxa"/>
              <w:left w:w="100" w:type="dxa"/>
            </w:tcMar>
            <w:vAlign w:val="center"/>
          </w:tcPr>
          <w:p w:rsidR="00550CCA" w:rsidRPr="00F611CA" w:rsidRDefault="00550CCA" w:rsidP="00CC151B">
            <w:pPr>
              <w:spacing w:after="0"/>
              <w:ind w:left="39"/>
            </w:pPr>
            <w:r w:rsidRPr="00F611CA">
              <w:rPr>
                <w:rFonts w:ascii="Times New Roman" w:hAnsi="Times New Roman"/>
                <w:color w:val="000000"/>
                <w:sz w:val="24"/>
              </w:rPr>
              <w:t>Звать через прошлое к настоящему</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20.11.2023</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f</w:instrText>
            </w:r>
            <w:r w:rsidR="00D87A08" w:rsidRPr="00DE03AE">
              <w:instrText>104"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f</w:t>
            </w:r>
            <w:r w:rsidRPr="00F611CA">
              <w:rPr>
                <w:rFonts w:ascii="Times New Roman" w:hAnsi="Times New Roman"/>
                <w:color w:val="0000FF"/>
                <w:u w:val="single"/>
              </w:rPr>
              <w:t>104</w:t>
            </w:r>
            <w:r w:rsidR="00D87A08">
              <w:rPr>
                <w:rFonts w:ascii="Times New Roman" w:hAnsi="Times New Roman"/>
                <w:color w:val="0000FF"/>
                <w:u w:val="single"/>
              </w:rPr>
              <w:fldChar w:fldCharType="end"/>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11</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Музыкальная картина</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27.11.2023</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12</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О доблестях, о подвигах, о славе</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04.12.2023</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13</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Здесь мало услышать, здесь вслушаться нужно</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11.12.2023</w:t>
            </w:r>
          </w:p>
        </w:tc>
        <w:tc>
          <w:tcPr>
            <w:tcW w:w="2824" w:type="dxa"/>
            <w:tcMar>
              <w:top w:w="50" w:type="dxa"/>
              <w:left w:w="100" w:type="dxa"/>
            </w:tcMar>
            <w:vAlign w:val="center"/>
          </w:tcPr>
          <w:p w:rsidR="00550CCA" w:rsidRDefault="00550CCA">
            <w:pPr>
              <w:spacing w:after="0"/>
              <w:ind w:left="135"/>
            </w:pP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14</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Жанры инструментальной и вокальной музыки</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18.12.2023</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d</w:instrText>
            </w:r>
            <w:r w:rsidR="00D87A08" w:rsidRPr="00DE03AE">
              <w:instrText>6</w:instrText>
            </w:r>
            <w:r w:rsidR="00D87A08">
              <w:instrText>d</w:instrText>
            </w:r>
            <w:r w:rsidR="00D87A08" w:rsidRPr="00DE03AE">
              <w:instrText>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d</w:t>
            </w:r>
            <w:r w:rsidRPr="00F611CA">
              <w:rPr>
                <w:rFonts w:ascii="Times New Roman" w:hAnsi="Times New Roman"/>
                <w:color w:val="0000FF"/>
                <w:u w:val="single"/>
              </w:rPr>
              <w:t>6</w:t>
            </w:r>
            <w:r>
              <w:rPr>
                <w:rFonts w:ascii="Times New Roman" w:hAnsi="Times New Roman"/>
                <w:color w:val="0000FF"/>
                <w:u w:val="single"/>
              </w:rPr>
              <w:t>d</w:t>
            </w:r>
            <w:r w:rsidRPr="00F611CA">
              <w:rPr>
                <w:rFonts w:ascii="Times New Roman" w:hAnsi="Times New Roman"/>
                <w:color w:val="0000FF"/>
                <w:u w:val="single"/>
              </w:rPr>
              <w:t>8</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e</w:instrText>
            </w:r>
            <w:r w:rsidR="00D87A08" w:rsidRPr="00DE03AE">
              <w:instrText>524"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e</w:t>
            </w:r>
            <w:r w:rsidRPr="00F611CA">
              <w:rPr>
                <w:rFonts w:ascii="Times New Roman" w:hAnsi="Times New Roman"/>
                <w:color w:val="0000FF"/>
                <w:u w:val="single"/>
              </w:rPr>
              <w:t>524</w:t>
            </w:r>
            <w:r w:rsidR="00D87A08">
              <w:rPr>
                <w:rFonts w:ascii="Times New Roman" w:hAnsi="Times New Roman"/>
                <w:color w:val="0000FF"/>
                <w:u w:val="single"/>
              </w:rPr>
              <w:fldChar w:fldCharType="end"/>
            </w: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15</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Всю жизнь мою несу Родину в душе</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 w:val="24"/>
                <w:szCs w:val="26"/>
              </w:rPr>
            </w:pPr>
            <w:r w:rsidRPr="00FD7E1A">
              <w:rPr>
                <w:rFonts w:ascii="Times New Roman" w:hAnsi="Times New Roman" w:cs="Times New Roman"/>
                <w:color w:val="000000" w:themeColor="text1"/>
                <w:sz w:val="24"/>
                <w:szCs w:val="26"/>
              </w:rPr>
              <w:t>25.12.2023</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w:instrText>
            </w:r>
            <w:r w:rsidR="00D87A08" w:rsidRPr="00DE03AE">
              <w:instrText>5</w:instrText>
            </w:r>
            <w:r w:rsidR="00D87A08">
              <w:instrText>b</w:instrText>
            </w:r>
            <w:r w:rsidR="00D87A08" w:rsidRPr="00DE03AE">
              <w:instrText>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5</w:t>
            </w:r>
            <w:r>
              <w:rPr>
                <w:rFonts w:ascii="Times New Roman" w:hAnsi="Times New Roman"/>
                <w:color w:val="0000FF"/>
                <w:u w:val="single"/>
              </w:rPr>
              <w:t>b</w:t>
            </w:r>
            <w:r w:rsidRPr="00F611CA">
              <w:rPr>
                <w:rFonts w:ascii="Times New Roman" w:hAnsi="Times New Roman"/>
                <w:color w:val="0000FF"/>
                <w:u w:val="single"/>
              </w:rPr>
              <w:t>8</w:t>
            </w:r>
            <w:r w:rsidR="00D87A08">
              <w:rPr>
                <w:rFonts w:ascii="Times New Roman" w:hAnsi="Times New Roman"/>
                <w:color w:val="0000FF"/>
                <w:u w:val="single"/>
              </w:rPr>
              <w:fldChar w:fldCharType="end"/>
            </w:r>
          </w:p>
        </w:tc>
      </w:tr>
      <w:tr w:rsidR="00550CCA" w:rsidRPr="00752CA8" w:rsidTr="00AE6984">
        <w:trPr>
          <w:trHeight w:val="144"/>
          <w:tblCellSpacing w:w="20" w:type="nil"/>
        </w:trPr>
        <w:tc>
          <w:tcPr>
            <w:tcW w:w="14040" w:type="dxa"/>
            <w:gridSpan w:val="7"/>
            <w:tcMar>
              <w:top w:w="50" w:type="dxa"/>
              <w:left w:w="100" w:type="dxa"/>
            </w:tcMar>
            <w:vAlign w:val="center"/>
          </w:tcPr>
          <w:p w:rsidR="00550CCA" w:rsidRPr="00F611CA" w:rsidRDefault="00550CCA" w:rsidP="00550CCA">
            <w:pPr>
              <w:spacing w:after="0"/>
              <w:ind w:left="135"/>
              <w:jc w:val="center"/>
              <w:rPr>
                <w:rFonts w:ascii="Times New Roman" w:hAnsi="Times New Roman"/>
                <w:color w:val="000000"/>
                <w:sz w:val="24"/>
              </w:rPr>
            </w:pPr>
            <w:r w:rsidRPr="00FD7E1A">
              <w:rPr>
                <w:rFonts w:ascii="Times New Roman" w:hAnsi="Times New Roman" w:cs="Times New Roman"/>
                <w:b/>
                <w:sz w:val="28"/>
              </w:rPr>
              <w:t>3 четверть</w:t>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16</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Музыкальные образы</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Cs w:val="26"/>
              </w:rPr>
            </w:pPr>
            <w:r w:rsidRPr="00FD7E1A">
              <w:rPr>
                <w:rFonts w:ascii="Times New Roman" w:hAnsi="Times New Roman" w:cs="Times New Roman"/>
                <w:color w:val="000000" w:themeColor="text1"/>
                <w:szCs w:val="26"/>
              </w:rPr>
              <w:t>15.01.2024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17</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Символ России</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tcPr>
          <w:p w:rsidR="00550CCA" w:rsidRPr="00FD7E1A" w:rsidRDefault="00550CCA" w:rsidP="00577395">
            <w:pPr>
              <w:spacing w:after="0" w:line="240" w:lineRule="auto"/>
              <w:jc w:val="center"/>
              <w:rPr>
                <w:rFonts w:ascii="Times New Roman" w:hAnsi="Times New Roman" w:cs="Times New Roman"/>
                <w:color w:val="000000" w:themeColor="text1"/>
                <w:szCs w:val="26"/>
              </w:rPr>
            </w:pPr>
            <w:r w:rsidRPr="00FD7E1A">
              <w:rPr>
                <w:rFonts w:ascii="Times New Roman" w:hAnsi="Times New Roman" w:cs="Times New Roman"/>
                <w:color w:val="000000" w:themeColor="text1"/>
                <w:szCs w:val="26"/>
              </w:rPr>
              <w:t>22.01.2024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18</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Музыкальные путешествия по странам и континентам</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rPr>
                <w:rFonts w:ascii="Times New Roman" w:hAnsi="Times New Roman" w:cs="Times New Roman"/>
                <w:szCs w:val="26"/>
              </w:rPr>
            </w:pPr>
            <w:r w:rsidRPr="00FD7E1A">
              <w:rPr>
                <w:rFonts w:ascii="Times New Roman" w:hAnsi="Times New Roman" w:cs="Times New Roman"/>
                <w:szCs w:val="26"/>
              </w:rPr>
              <w:t>29.01.2023</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19</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Народные традиции и музыка Италии</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rPr>
                <w:rFonts w:ascii="Times New Roman" w:hAnsi="Times New Roman" w:cs="Times New Roman"/>
                <w:szCs w:val="26"/>
              </w:rPr>
            </w:pPr>
            <w:r w:rsidRPr="00FD7E1A">
              <w:rPr>
                <w:rFonts w:ascii="Times New Roman" w:hAnsi="Times New Roman" w:cs="Times New Roman"/>
                <w:szCs w:val="26"/>
              </w:rPr>
              <w:t>05.02.2024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20</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Народные традиции и музыка Италии</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rPr>
                <w:rFonts w:ascii="Times New Roman" w:hAnsi="Times New Roman" w:cs="Times New Roman"/>
                <w:szCs w:val="26"/>
              </w:rPr>
            </w:pPr>
            <w:r w:rsidRPr="00FD7E1A">
              <w:rPr>
                <w:rFonts w:ascii="Times New Roman" w:hAnsi="Times New Roman" w:cs="Times New Roman"/>
                <w:szCs w:val="26"/>
              </w:rPr>
              <w:t>12.02.2024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21</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Африканская музыка – стихия ритма</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pPr>
            <w:r w:rsidRPr="00FD7E1A">
              <w:rPr>
                <w:rFonts w:ascii="Times New Roman" w:hAnsi="Times New Roman" w:cs="Times New Roman"/>
                <w:szCs w:val="26"/>
              </w:rPr>
              <w:t>19.02.2024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22</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Восточная музыка</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pPr>
            <w:r w:rsidRPr="00FD7E1A">
              <w:rPr>
                <w:rFonts w:ascii="Times New Roman" w:hAnsi="Times New Roman" w:cs="Times New Roman"/>
                <w:szCs w:val="26"/>
              </w:rPr>
              <w:t>26.02.2024</w:t>
            </w:r>
          </w:p>
        </w:tc>
        <w:tc>
          <w:tcPr>
            <w:tcW w:w="2824" w:type="dxa"/>
            <w:tcMar>
              <w:top w:w="50" w:type="dxa"/>
              <w:left w:w="100" w:type="dxa"/>
            </w:tcMar>
            <w:vAlign w:val="center"/>
          </w:tcPr>
          <w:p w:rsidR="00550CCA" w:rsidRDefault="00550CCA">
            <w:pPr>
              <w:spacing w:after="0"/>
              <w:ind w:left="135"/>
            </w:pP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23</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Истоки классической музыки</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pPr>
            <w:r w:rsidRPr="00FD7E1A">
              <w:rPr>
                <w:rFonts w:ascii="Times New Roman" w:hAnsi="Times New Roman" w:cs="Times New Roman"/>
                <w:szCs w:val="26"/>
              </w:rPr>
              <w:t>04.03.2024</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e</w:instrText>
            </w:r>
            <w:r w:rsidR="00D87A08" w:rsidRPr="00DE03AE">
              <w:instrText>092"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e</w:t>
            </w:r>
            <w:r w:rsidRPr="00F611CA">
              <w:rPr>
                <w:rFonts w:ascii="Times New Roman" w:hAnsi="Times New Roman"/>
                <w:color w:val="0000FF"/>
                <w:u w:val="single"/>
              </w:rPr>
              <w:t>092</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e</w:instrText>
            </w:r>
            <w:r w:rsidR="00D87A08" w:rsidRPr="00DE03AE">
              <w:instrText>236"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e</w:t>
            </w:r>
            <w:r w:rsidRPr="00F611CA">
              <w:rPr>
                <w:rFonts w:ascii="Times New Roman" w:hAnsi="Times New Roman"/>
                <w:color w:val="0000FF"/>
                <w:u w:val="single"/>
              </w:rPr>
              <w:t>236</w:t>
            </w:r>
            <w:r w:rsidR="00D87A08">
              <w:rPr>
                <w:rFonts w:ascii="Times New Roman" w:hAnsi="Times New Roman"/>
                <w:color w:val="0000FF"/>
                <w:u w:val="single"/>
              </w:rPr>
              <w:fldChar w:fldCharType="end"/>
            </w: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24</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Истоки классической музыки</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pPr>
            <w:r w:rsidRPr="00FD7E1A">
              <w:rPr>
                <w:rFonts w:ascii="Times New Roman" w:hAnsi="Times New Roman" w:cs="Times New Roman"/>
                <w:szCs w:val="26"/>
              </w:rPr>
              <w:t>11.03.2024</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lastRenderedPageBreak/>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e</w:instrText>
            </w:r>
            <w:r w:rsidR="00D87A08" w:rsidRPr="00DE03AE">
              <w:instrText>3</w:instrText>
            </w:r>
            <w:r w:rsidR="00D87A08">
              <w:instrText>a</w:instrText>
            </w:r>
            <w:r w:rsidR="00D87A08" w:rsidRPr="00DE03AE">
              <w:instrText>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e</w:t>
            </w:r>
            <w:r w:rsidRPr="00F611CA">
              <w:rPr>
                <w:rFonts w:ascii="Times New Roman" w:hAnsi="Times New Roman"/>
                <w:color w:val="0000FF"/>
                <w:u w:val="single"/>
              </w:rPr>
              <w:t>3</w:t>
            </w:r>
            <w:r>
              <w:rPr>
                <w:rFonts w:ascii="Times New Roman" w:hAnsi="Times New Roman"/>
                <w:color w:val="0000FF"/>
                <w:u w:val="single"/>
              </w:rPr>
              <w:t>a</w:t>
            </w:r>
            <w:r w:rsidRPr="00F611CA">
              <w:rPr>
                <w:rFonts w:ascii="Times New Roman" w:hAnsi="Times New Roman"/>
                <w:color w:val="0000FF"/>
                <w:u w:val="single"/>
              </w:rPr>
              <w:t>8</w:t>
            </w:r>
            <w:r w:rsidR="00D87A08">
              <w:rPr>
                <w:rFonts w:ascii="Times New Roman" w:hAnsi="Times New Roman"/>
                <w:color w:val="0000FF"/>
                <w:u w:val="single"/>
              </w:rPr>
              <w:fldChar w:fldCharType="end"/>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lastRenderedPageBreak/>
              <w:t>25</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Ты, Моцарт, бог, и сам того не знаешь</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jc w:val="center"/>
            </w:pPr>
            <w:r w:rsidRPr="00FD7E1A">
              <w:rPr>
                <w:rFonts w:ascii="Times New Roman" w:hAnsi="Times New Roman" w:cs="Times New Roman"/>
                <w:szCs w:val="26"/>
              </w:rPr>
              <w:t>18.03.2024</w:t>
            </w:r>
          </w:p>
        </w:tc>
        <w:tc>
          <w:tcPr>
            <w:tcW w:w="2824" w:type="dxa"/>
            <w:tcMar>
              <w:top w:w="50" w:type="dxa"/>
              <w:left w:w="100" w:type="dxa"/>
            </w:tcMar>
            <w:vAlign w:val="center"/>
          </w:tcPr>
          <w:p w:rsidR="00550CCA" w:rsidRDefault="00550CCA">
            <w:pPr>
              <w:spacing w:after="0"/>
              <w:ind w:left="135"/>
            </w:pPr>
          </w:p>
        </w:tc>
      </w:tr>
      <w:tr w:rsidR="00550CCA" w:rsidTr="006047A5">
        <w:trPr>
          <w:trHeight w:val="144"/>
          <w:tblCellSpacing w:w="20" w:type="nil"/>
        </w:trPr>
        <w:tc>
          <w:tcPr>
            <w:tcW w:w="14040" w:type="dxa"/>
            <w:gridSpan w:val="7"/>
            <w:tcMar>
              <w:top w:w="50" w:type="dxa"/>
              <w:left w:w="100" w:type="dxa"/>
            </w:tcMar>
            <w:vAlign w:val="center"/>
          </w:tcPr>
          <w:p w:rsidR="00550CCA" w:rsidRDefault="00550CCA" w:rsidP="00550CCA">
            <w:pPr>
              <w:spacing w:after="0"/>
              <w:ind w:left="135"/>
              <w:jc w:val="center"/>
            </w:pPr>
            <w:r>
              <w:rPr>
                <w:rFonts w:ascii="Times New Roman" w:hAnsi="Times New Roman" w:cs="Times New Roman"/>
                <w:b/>
                <w:sz w:val="28"/>
              </w:rPr>
              <w:t>4</w:t>
            </w:r>
            <w:r w:rsidRPr="00FD7E1A">
              <w:rPr>
                <w:rFonts w:ascii="Times New Roman" w:hAnsi="Times New Roman" w:cs="Times New Roman"/>
                <w:b/>
                <w:sz w:val="28"/>
              </w:rPr>
              <w:t xml:space="preserve"> четверть</w:t>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26</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Музыка-зеркало эпохи</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01.04.2024</w:t>
            </w:r>
          </w:p>
        </w:tc>
        <w:tc>
          <w:tcPr>
            <w:tcW w:w="2824" w:type="dxa"/>
            <w:tcMar>
              <w:top w:w="50" w:type="dxa"/>
              <w:left w:w="100" w:type="dxa"/>
            </w:tcMar>
            <w:vAlign w:val="center"/>
          </w:tcPr>
          <w:p w:rsidR="00550CCA" w:rsidRDefault="00550CCA">
            <w:pPr>
              <w:spacing w:after="0"/>
              <w:ind w:left="135"/>
            </w:pP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27</w:t>
            </w:r>
          </w:p>
        </w:tc>
        <w:tc>
          <w:tcPr>
            <w:tcW w:w="4042" w:type="dxa"/>
            <w:tcMar>
              <w:top w:w="50" w:type="dxa"/>
              <w:left w:w="100" w:type="dxa"/>
            </w:tcMar>
            <w:vAlign w:val="center"/>
          </w:tcPr>
          <w:p w:rsidR="00550CCA" w:rsidRPr="00F611CA" w:rsidRDefault="00550CCA" w:rsidP="00CC151B">
            <w:pPr>
              <w:spacing w:after="0"/>
              <w:ind w:left="39"/>
              <w:jc w:val="both"/>
            </w:pPr>
            <w:proofErr w:type="gramStart"/>
            <w:r w:rsidRPr="00F611CA">
              <w:rPr>
                <w:rFonts w:ascii="Times New Roman" w:hAnsi="Times New Roman"/>
                <w:color w:val="000000"/>
                <w:sz w:val="24"/>
              </w:rPr>
              <w:t>Небесное</w:t>
            </w:r>
            <w:proofErr w:type="gramEnd"/>
            <w:r w:rsidRPr="00F611CA">
              <w:rPr>
                <w:rFonts w:ascii="Times New Roman" w:hAnsi="Times New Roman"/>
                <w:color w:val="000000"/>
                <w:sz w:val="24"/>
              </w:rPr>
              <w:t xml:space="preserve"> и земное в звуках и красках</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08.04.2024</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f</w:instrText>
            </w:r>
            <w:r w:rsidR="00D87A08" w:rsidRPr="00DE03AE">
              <w:instrText>884"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f</w:t>
            </w:r>
            <w:r w:rsidRPr="00F611CA">
              <w:rPr>
                <w:rFonts w:ascii="Times New Roman" w:hAnsi="Times New Roman"/>
                <w:color w:val="0000FF"/>
                <w:u w:val="single"/>
              </w:rPr>
              <w:t>884</w:t>
            </w:r>
            <w:r w:rsidR="00D87A08">
              <w:rPr>
                <w:rFonts w:ascii="Times New Roman" w:hAnsi="Times New Roman"/>
                <w:color w:val="0000FF"/>
                <w:u w:val="single"/>
              </w:rPr>
              <w:fldChar w:fldCharType="end"/>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28</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Любить. Молиться. Петь. Святое назначенье</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15.04.2024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29</w:t>
            </w:r>
          </w:p>
        </w:tc>
        <w:tc>
          <w:tcPr>
            <w:tcW w:w="4042" w:type="dxa"/>
            <w:tcMar>
              <w:top w:w="50" w:type="dxa"/>
              <w:left w:w="100" w:type="dxa"/>
            </w:tcMar>
            <w:vAlign w:val="center"/>
          </w:tcPr>
          <w:p w:rsidR="00550CCA" w:rsidRDefault="00550CCA" w:rsidP="00CC151B">
            <w:pPr>
              <w:spacing w:after="0"/>
              <w:ind w:left="39"/>
              <w:jc w:val="both"/>
            </w:pPr>
            <w:r>
              <w:rPr>
                <w:rFonts w:ascii="Times New Roman" w:hAnsi="Times New Roman"/>
                <w:color w:val="000000"/>
                <w:sz w:val="24"/>
              </w:rPr>
              <w:t>Мюзиклы в российской культуре</w:t>
            </w:r>
          </w:p>
        </w:tc>
        <w:tc>
          <w:tcPr>
            <w:tcW w:w="955"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22.04.2024</w:t>
            </w:r>
          </w:p>
        </w:tc>
        <w:tc>
          <w:tcPr>
            <w:tcW w:w="2824" w:type="dxa"/>
            <w:tcMar>
              <w:top w:w="50" w:type="dxa"/>
              <w:left w:w="100" w:type="dxa"/>
            </w:tcMar>
            <w:vAlign w:val="center"/>
          </w:tcPr>
          <w:p w:rsidR="00550CCA" w:rsidRDefault="00550CCA">
            <w:pPr>
              <w:spacing w:after="0"/>
              <w:ind w:left="135"/>
            </w:pP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30</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Что роднит музыку и литературу</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06.05.2024</w:t>
            </w: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b</w:instrText>
            </w:r>
            <w:r w:rsidR="00D87A08" w:rsidRPr="00DE03AE">
              <w:instrText>41</w:instrText>
            </w:r>
            <w:r w:rsidR="00D87A08">
              <w:instrText>e</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b</w:t>
            </w:r>
            <w:r w:rsidRPr="00F611CA">
              <w:rPr>
                <w:rFonts w:ascii="Times New Roman" w:hAnsi="Times New Roman"/>
                <w:color w:val="0000FF"/>
                <w:u w:val="single"/>
              </w:rPr>
              <w:t>41</w:t>
            </w:r>
            <w:r>
              <w:rPr>
                <w:rFonts w:ascii="Times New Roman" w:hAnsi="Times New Roman"/>
                <w:color w:val="0000FF"/>
                <w:u w:val="single"/>
              </w:rPr>
              <w:t>e</w:t>
            </w:r>
            <w:r w:rsidR="00D87A08">
              <w:rPr>
                <w:rFonts w:ascii="Times New Roman" w:hAnsi="Times New Roman"/>
                <w:color w:val="0000FF"/>
                <w:u w:val="single"/>
              </w:rPr>
              <w:fldChar w:fldCharType="end"/>
            </w: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31</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Музыка в театре, в кино, на телевидении</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13.05.2024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32</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Музыка в театре, в кино, на телевидении</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20.05.2024</w:t>
            </w:r>
          </w:p>
        </w:tc>
        <w:tc>
          <w:tcPr>
            <w:tcW w:w="2824"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33</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Музыка в театре, в кино, на телевидении</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Pr="00FD7E1A" w:rsidRDefault="00550CCA" w:rsidP="00577395">
            <w:pPr>
              <w:spacing w:after="0"/>
              <w:ind w:left="135"/>
            </w:pPr>
            <w:r w:rsidRPr="00FD7E1A">
              <w:rPr>
                <w:rFonts w:ascii="Times New Roman" w:hAnsi="Times New Roman" w:cs="Times New Roman"/>
                <w:szCs w:val="26"/>
              </w:rPr>
              <w:t>27.05.2024</w:t>
            </w:r>
          </w:p>
        </w:tc>
        <w:tc>
          <w:tcPr>
            <w:tcW w:w="2824" w:type="dxa"/>
            <w:tcMar>
              <w:top w:w="50" w:type="dxa"/>
              <w:left w:w="100" w:type="dxa"/>
            </w:tcMar>
            <w:vAlign w:val="center"/>
          </w:tcPr>
          <w:p w:rsidR="00550CCA" w:rsidRDefault="00550CCA">
            <w:pPr>
              <w:spacing w:after="0"/>
              <w:ind w:left="135"/>
            </w:pPr>
          </w:p>
        </w:tc>
      </w:tr>
      <w:tr w:rsidR="00550CCA" w:rsidRPr="00DE03AE" w:rsidTr="00550CCA">
        <w:trPr>
          <w:trHeight w:val="144"/>
          <w:tblCellSpacing w:w="20" w:type="nil"/>
        </w:trPr>
        <w:tc>
          <w:tcPr>
            <w:tcW w:w="1121"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34</w:t>
            </w:r>
          </w:p>
        </w:tc>
        <w:tc>
          <w:tcPr>
            <w:tcW w:w="4042" w:type="dxa"/>
            <w:tcMar>
              <w:top w:w="50" w:type="dxa"/>
              <w:left w:w="100" w:type="dxa"/>
            </w:tcMar>
            <w:vAlign w:val="center"/>
          </w:tcPr>
          <w:p w:rsidR="00550CCA" w:rsidRPr="00F611CA" w:rsidRDefault="00550CCA" w:rsidP="00CC151B">
            <w:pPr>
              <w:spacing w:after="0"/>
              <w:ind w:left="39"/>
              <w:jc w:val="both"/>
            </w:pPr>
            <w:r w:rsidRPr="00F611CA">
              <w:rPr>
                <w:rFonts w:ascii="Times New Roman" w:hAnsi="Times New Roman"/>
                <w:color w:val="000000"/>
                <w:sz w:val="24"/>
              </w:rPr>
              <w:t>Музыкальная живопись и живописная музыка</w:t>
            </w:r>
          </w:p>
        </w:tc>
        <w:tc>
          <w:tcPr>
            <w:tcW w:w="955"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347" w:type="dxa"/>
            <w:tcMar>
              <w:top w:w="50" w:type="dxa"/>
              <w:left w:w="100" w:type="dxa"/>
            </w:tcMar>
            <w:vAlign w:val="center"/>
          </w:tcPr>
          <w:p w:rsidR="00550CCA" w:rsidRDefault="00550CCA">
            <w:pPr>
              <w:spacing w:after="0"/>
              <w:ind w:left="135"/>
            </w:pPr>
          </w:p>
        </w:tc>
        <w:tc>
          <w:tcPr>
            <w:tcW w:w="2824" w:type="dxa"/>
            <w:tcMar>
              <w:top w:w="50" w:type="dxa"/>
              <w:left w:w="100" w:type="dxa"/>
            </w:tcMar>
            <w:vAlign w:val="center"/>
          </w:tcPr>
          <w:p w:rsidR="00550CCA" w:rsidRPr="00F611CA" w:rsidRDefault="00550CCA">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w:instrText>
            </w:r>
            <w:r w:rsidR="00D87A08" w:rsidRPr="00DE03AE">
              <w:instrText>9</w:instrText>
            </w:r>
            <w:r w:rsidR="00D87A08">
              <w:instrText>d</w:instrText>
            </w:r>
            <w:r w:rsidR="00D87A08" w:rsidRPr="00DE03AE">
              <w:instrText>85</w:instrText>
            </w:r>
            <w:r w:rsidR="00D87A08">
              <w:instrText>e</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w:t>
            </w:r>
            <w:r w:rsidRPr="00F611CA">
              <w:rPr>
                <w:rFonts w:ascii="Times New Roman" w:hAnsi="Times New Roman"/>
                <w:color w:val="0000FF"/>
                <w:u w:val="single"/>
              </w:rPr>
              <w:t>9</w:t>
            </w:r>
            <w:r>
              <w:rPr>
                <w:rFonts w:ascii="Times New Roman" w:hAnsi="Times New Roman"/>
                <w:color w:val="0000FF"/>
                <w:u w:val="single"/>
              </w:rPr>
              <w:t>d</w:t>
            </w:r>
            <w:r w:rsidRPr="00F611CA">
              <w:rPr>
                <w:rFonts w:ascii="Times New Roman" w:hAnsi="Times New Roman"/>
                <w:color w:val="0000FF"/>
                <w:u w:val="single"/>
              </w:rPr>
              <w:t>85</w:t>
            </w:r>
            <w:r>
              <w:rPr>
                <w:rFonts w:ascii="Times New Roman" w:hAnsi="Times New Roman"/>
                <w:color w:val="0000FF"/>
                <w:u w:val="single"/>
              </w:rPr>
              <w:t>e</w:t>
            </w:r>
            <w:r w:rsidR="00D87A08">
              <w:rPr>
                <w:rFonts w:ascii="Times New Roman" w:hAnsi="Times New Roman"/>
                <w:color w:val="0000FF"/>
                <w:u w:val="single"/>
              </w:rPr>
              <w:fldChar w:fldCharType="end"/>
            </w:r>
          </w:p>
        </w:tc>
      </w:tr>
      <w:tr w:rsidR="00550CCA" w:rsidTr="00550CCA">
        <w:trPr>
          <w:trHeight w:val="144"/>
          <w:tblCellSpacing w:w="20" w:type="nil"/>
        </w:trPr>
        <w:tc>
          <w:tcPr>
            <w:tcW w:w="0" w:type="auto"/>
            <w:gridSpan w:val="2"/>
            <w:tcMar>
              <w:top w:w="50" w:type="dxa"/>
              <w:left w:w="100" w:type="dxa"/>
            </w:tcMar>
            <w:vAlign w:val="center"/>
          </w:tcPr>
          <w:p w:rsidR="00550CCA" w:rsidRPr="00CC151B" w:rsidRDefault="00550CCA">
            <w:pPr>
              <w:spacing w:after="0"/>
              <w:ind w:left="135"/>
              <w:rPr>
                <w:b/>
              </w:rPr>
            </w:pPr>
            <w:r w:rsidRPr="00CC151B">
              <w:rPr>
                <w:rFonts w:ascii="Times New Roman" w:hAnsi="Times New Roman"/>
                <w:b/>
                <w:color w:val="000000"/>
                <w:sz w:val="24"/>
              </w:rPr>
              <w:t>ОБЩЕЕ КОЛИЧЕСТВО ЧАСОВ ПО ПРОГРАММЕ</w:t>
            </w:r>
          </w:p>
        </w:tc>
        <w:tc>
          <w:tcPr>
            <w:tcW w:w="955" w:type="dxa"/>
            <w:tcMar>
              <w:top w:w="50" w:type="dxa"/>
              <w:left w:w="100" w:type="dxa"/>
            </w:tcMar>
            <w:vAlign w:val="center"/>
          </w:tcPr>
          <w:p w:rsidR="00550CCA" w:rsidRPr="00CC151B" w:rsidRDefault="00550CCA">
            <w:pPr>
              <w:spacing w:after="0"/>
              <w:ind w:left="135"/>
              <w:jc w:val="center"/>
              <w:rPr>
                <w:b/>
              </w:rPr>
            </w:pPr>
            <w:r w:rsidRPr="00CC151B">
              <w:rPr>
                <w:rFonts w:ascii="Times New Roman" w:hAnsi="Times New Roman"/>
                <w:b/>
                <w:color w:val="000000"/>
                <w:sz w:val="24"/>
              </w:rPr>
              <w:t xml:space="preserve"> 34 </w:t>
            </w:r>
          </w:p>
        </w:tc>
        <w:tc>
          <w:tcPr>
            <w:tcW w:w="1841"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CCA" w:rsidRDefault="00550CCA"/>
        </w:tc>
      </w:tr>
    </w:tbl>
    <w:p w:rsidR="00717474" w:rsidRDefault="00717474">
      <w:pPr>
        <w:sectPr w:rsidR="00717474">
          <w:pgSz w:w="16383" w:h="11906" w:orient="landscape"/>
          <w:pgMar w:top="1134" w:right="850" w:bottom="1134" w:left="1701" w:header="720" w:footer="720" w:gutter="0"/>
          <w:cols w:space="720"/>
        </w:sectPr>
      </w:pPr>
    </w:p>
    <w:p w:rsidR="00717474" w:rsidRDefault="00F611C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6"/>
        <w:gridCol w:w="3876"/>
        <w:gridCol w:w="952"/>
        <w:gridCol w:w="1841"/>
        <w:gridCol w:w="1910"/>
        <w:gridCol w:w="1513"/>
        <w:gridCol w:w="2812"/>
      </w:tblGrid>
      <w:tr w:rsidR="00717474" w:rsidTr="00752CA8">
        <w:trPr>
          <w:trHeight w:val="144"/>
          <w:tblCellSpacing w:w="20" w:type="nil"/>
        </w:trPr>
        <w:tc>
          <w:tcPr>
            <w:tcW w:w="1123"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 п/п</w:t>
            </w:r>
          </w:p>
          <w:p w:rsidR="00717474" w:rsidRDefault="00717474">
            <w:pPr>
              <w:spacing w:after="0"/>
              <w:ind w:left="135"/>
            </w:pPr>
          </w:p>
        </w:tc>
        <w:tc>
          <w:tcPr>
            <w:tcW w:w="3886"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Тема урока</w:t>
            </w:r>
          </w:p>
          <w:p w:rsidR="00717474" w:rsidRDefault="00717474">
            <w:pPr>
              <w:spacing w:after="0"/>
              <w:ind w:left="135"/>
            </w:pPr>
          </w:p>
        </w:tc>
        <w:tc>
          <w:tcPr>
            <w:tcW w:w="0" w:type="auto"/>
            <w:gridSpan w:val="3"/>
            <w:tcMar>
              <w:top w:w="50" w:type="dxa"/>
              <w:left w:w="100" w:type="dxa"/>
            </w:tcMar>
            <w:vAlign w:val="center"/>
          </w:tcPr>
          <w:p w:rsidR="00717474" w:rsidRDefault="00F611CA" w:rsidP="00CC151B">
            <w:pPr>
              <w:spacing w:after="0"/>
              <w:jc w:val="center"/>
            </w:pPr>
            <w:r>
              <w:rPr>
                <w:rFonts w:ascii="Times New Roman" w:hAnsi="Times New Roman"/>
                <w:b/>
                <w:color w:val="000000"/>
                <w:sz w:val="24"/>
              </w:rPr>
              <w:t>Количество часов</w:t>
            </w:r>
          </w:p>
        </w:tc>
        <w:tc>
          <w:tcPr>
            <w:tcW w:w="1513"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Дата изучения</w:t>
            </w:r>
          </w:p>
          <w:p w:rsidR="00717474" w:rsidRDefault="00717474" w:rsidP="00CC151B">
            <w:pPr>
              <w:spacing w:after="0"/>
              <w:ind w:left="135"/>
              <w:jc w:val="center"/>
            </w:pPr>
          </w:p>
        </w:tc>
        <w:tc>
          <w:tcPr>
            <w:tcW w:w="2812"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Электронные цифровые образовательные ресурсы</w:t>
            </w:r>
          </w:p>
          <w:p w:rsidR="00717474" w:rsidRDefault="00717474" w:rsidP="00CC151B">
            <w:pPr>
              <w:spacing w:after="0"/>
              <w:ind w:left="135"/>
              <w:jc w:val="center"/>
            </w:pPr>
          </w:p>
        </w:tc>
      </w:tr>
      <w:tr w:rsidR="00717474" w:rsidTr="00752CA8">
        <w:trPr>
          <w:trHeight w:val="144"/>
          <w:tblCellSpacing w:w="20" w:type="nil"/>
        </w:trPr>
        <w:tc>
          <w:tcPr>
            <w:tcW w:w="1123" w:type="dxa"/>
            <w:vMerge/>
            <w:tcBorders>
              <w:top w:val="nil"/>
            </w:tcBorders>
            <w:tcMar>
              <w:top w:w="50" w:type="dxa"/>
              <w:left w:w="100" w:type="dxa"/>
            </w:tcMar>
          </w:tcPr>
          <w:p w:rsidR="00717474" w:rsidRDefault="00717474"/>
        </w:tc>
        <w:tc>
          <w:tcPr>
            <w:tcW w:w="3886" w:type="dxa"/>
            <w:vMerge/>
            <w:tcBorders>
              <w:top w:val="nil"/>
            </w:tcBorders>
            <w:tcMar>
              <w:top w:w="50" w:type="dxa"/>
              <w:left w:w="100" w:type="dxa"/>
            </w:tcMar>
          </w:tcPr>
          <w:p w:rsidR="00717474" w:rsidRDefault="00717474"/>
        </w:tc>
        <w:tc>
          <w:tcPr>
            <w:tcW w:w="955"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Всего</w:t>
            </w:r>
          </w:p>
          <w:p w:rsidR="00717474" w:rsidRDefault="00717474" w:rsidP="00CC151B">
            <w:pPr>
              <w:spacing w:after="0"/>
              <w:ind w:left="135"/>
              <w:jc w:val="center"/>
            </w:pPr>
          </w:p>
        </w:tc>
        <w:tc>
          <w:tcPr>
            <w:tcW w:w="1841"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Контрольные работы</w:t>
            </w:r>
          </w:p>
          <w:p w:rsidR="00717474" w:rsidRDefault="00717474" w:rsidP="00CC151B">
            <w:pPr>
              <w:spacing w:after="0"/>
              <w:ind w:left="135"/>
              <w:jc w:val="center"/>
            </w:pPr>
          </w:p>
        </w:tc>
        <w:tc>
          <w:tcPr>
            <w:tcW w:w="1910"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Практические работы</w:t>
            </w:r>
          </w:p>
          <w:p w:rsidR="00717474" w:rsidRDefault="00717474" w:rsidP="00CC151B">
            <w:pPr>
              <w:spacing w:after="0"/>
              <w:ind w:left="135"/>
              <w:jc w:val="center"/>
            </w:pPr>
          </w:p>
        </w:tc>
        <w:tc>
          <w:tcPr>
            <w:tcW w:w="0" w:type="auto"/>
            <w:vMerge/>
            <w:tcBorders>
              <w:top w:val="nil"/>
            </w:tcBorders>
            <w:tcMar>
              <w:top w:w="50" w:type="dxa"/>
              <w:left w:w="100" w:type="dxa"/>
            </w:tcMar>
          </w:tcPr>
          <w:p w:rsidR="00717474" w:rsidRDefault="00717474" w:rsidP="00CC151B">
            <w:pPr>
              <w:jc w:val="center"/>
            </w:pPr>
          </w:p>
        </w:tc>
        <w:tc>
          <w:tcPr>
            <w:tcW w:w="0" w:type="auto"/>
            <w:vMerge/>
            <w:tcBorders>
              <w:top w:val="nil"/>
            </w:tcBorders>
            <w:tcMar>
              <w:top w:w="50" w:type="dxa"/>
              <w:left w:w="100" w:type="dxa"/>
            </w:tcMar>
          </w:tcPr>
          <w:p w:rsidR="00717474" w:rsidRDefault="00717474" w:rsidP="00CC151B">
            <w:pPr>
              <w:jc w:val="center"/>
            </w:pPr>
          </w:p>
        </w:tc>
      </w:tr>
      <w:tr w:rsidR="00752CA8" w:rsidTr="00752CA8">
        <w:trPr>
          <w:trHeight w:val="144"/>
          <w:tblCellSpacing w:w="20" w:type="nil"/>
        </w:trPr>
        <w:tc>
          <w:tcPr>
            <w:tcW w:w="14040" w:type="dxa"/>
            <w:gridSpan w:val="7"/>
            <w:tcMar>
              <w:top w:w="50" w:type="dxa"/>
              <w:left w:w="100" w:type="dxa"/>
            </w:tcMar>
            <w:vAlign w:val="center"/>
          </w:tcPr>
          <w:p w:rsidR="00752CA8" w:rsidRDefault="00752CA8" w:rsidP="00752CA8">
            <w:pPr>
              <w:spacing w:after="0"/>
              <w:ind w:left="135"/>
              <w:jc w:val="center"/>
            </w:pPr>
            <w:r w:rsidRPr="00FD7E1A">
              <w:rPr>
                <w:rFonts w:ascii="Times New Roman" w:hAnsi="Times New Roman" w:cs="Times New Roman"/>
                <w:b/>
                <w:sz w:val="28"/>
              </w:rPr>
              <w:t>1 четверть</w:t>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«Подожди, не спеши, у берез посиди…»</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4</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Современная музыкальная культура родного края</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Обряды и обычаи в фольклоре и в творчестве композиторов</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8</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0734"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0734</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w:instrText>
            </w:r>
            <w:r w:rsidR="00D87A08">
              <w:instrText>d</w:instrText>
            </w:r>
            <w:r w:rsidR="00D87A08" w:rsidRPr="00DE03AE">
              <w:instrText>06"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w:t>
            </w:r>
            <w:r>
              <w:rPr>
                <w:rFonts w:ascii="Times New Roman" w:hAnsi="Times New Roman"/>
                <w:color w:val="0000FF"/>
                <w:u w:val="single"/>
              </w:rPr>
              <w:t>d</w:t>
            </w:r>
            <w:r w:rsidRPr="00F611CA">
              <w:rPr>
                <w:rFonts w:ascii="Times New Roman" w:hAnsi="Times New Roman"/>
                <w:color w:val="0000FF"/>
                <w:u w:val="single"/>
              </w:rPr>
              <w:t>06</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09</w:instrText>
            </w:r>
            <w:r w:rsidR="00D87A08">
              <w:instrText>fa</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09</w:t>
            </w:r>
            <w:r>
              <w:rPr>
                <w:rFonts w:ascii="Times New Roman" w:hAnsi="Times New Roman"/>
                <w:color w:val="0000FF"/>
                <w:u w:val="single"/>
              </w:rPr>
              <w:t>fa</w:t>
            </w:r>
            <w:r w:rsidR="00D87A08">
              <w:rPr>
                <w:rFonts w:ascii="Times New Roman" w:hAnsi="Times New Roman"/>
                <w:color w:val="0000FF"/>
                <w:u w:val="single"/>
              </w:rPr>
              <w:fldChar w:fldCharType="end"/>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4</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Народное искусство Древней Руси</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5</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5</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Фольклорные традиции родного края и соседних регионов</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2</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02</w:instrText>
            </w:r>
            <w:r w:rsidR="00D87A08">
              <w:instrText>b</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02</w:t>
            </w:r>
            <w:r>
              <w:rPr>
                <w:rFonts w:ascii="Times New Roman" w:hAnsi="Times New Roman"/>
                <w:color w:val="0000FF"/>
                <w:u w:val="single"/>
              </w:rPr>
              <w:t>b</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6</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Мир чарующих звуков: романс</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09</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05</w:instrText>
            </w:r>
            <w:r w:rsidR="00D87A08">
              <w:instrText>b</w:instrText>
            </w:r>
            <w:r w:rsidR="00D87A08" w:rsidRPr="00DE03AE">
              <w:instrText>8"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05</w:t>
            </w:r>
            <w:r>
              <w:rPr>
                <w:rFonts w:ascii="Times New Roman" w:hAnsi="Times New Roman"/>
                <w:color w:val="0000FF"/>
                <w:u w:val="single"/>
              </w:rPr>
              <w:t>b</w:t>
            </w:r>
            <w:r w:rsidRPr="00F611CA">
              <w:rPr>
                <w:rFonts w:ascii="Times New Roman" w:hAnsi="Times New Roman"/>
                <w:color w:val="0000FF"/>
                <w:u w:val="single"/>
              </w:rPr>
              <w:t>8</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0</w:instrText>
            </w:r>
            <w:r w:rsidR="00D87A08">
              <w:instrText>b</w:instrText>
            </w:r>
            <w:r w:rsidR="00D87A08" w:rsidRPr="00DE03AE">
              <w:instrText>80"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0</w:t>
            </w:r>
            <w:r>
              <w:rPr>
                <w:rFonts w:ascii="Times New Roman" w:hAnsi="Times New Roman"/>
                <w:color w:val="0000FF"/>
                <w:u w:val="single"/>
              </w:rPr>
              <w:t>b</w:t>
            </w:r>
            <w:r w:rsidRPr="00F611CA">
              <w:rPr>
                <w:rFonts w:ascii="Times New Roman" w:hAnsi="Times New Roman"/>
                <w:color w:val="0000FF"/>
                <w:u w:val="single"/>
              </w:rPr>
              <w:t>80</w:t>
            </w:r>
            <w:r w:rsidR="00D87A08">
              <w:rPr>
                <w:rFonts w:ascii="Times New Roman" w:hAnsi="Times New Roman"/>
                <w:color w:val="0000FF"/>
                <w:u w:val="single"/>
              </w:rPr>
              <w:fldChar w:fldCharType="end"/>
            </w: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7</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Два музыкальных посвящения</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6</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1</w:instrText>
            </w:r>
            <w:r w:rsidR="00D87A08">
              <w:instrText>c</w:instrText>
            </w:r>
            <w:r w:rsidR="00D87A08" w:rsidRPr="00DE03AE">
              <w:instrText>60"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1</w:t>
            </w:r>
            <w:r>
              <w:rPr>
                <w:rFonts w:ascii="Times New Roman" w:hAnsi="Times New Roman"/>
                <w:color w:val="0000FF"/>
                <w:u w:val="single"/>
              </w:rPr>
              <w:t>c</w:t>
            </w:r>
            <w:r w:rsidRPr="00F611CA">
              <w:rPr>
                <w:rFonts w:ascii="Times New Roman" w:hAnsi="Times New Roman"/>
                <w:color w:val="0000FF"/>
                <w:u w:val="single"/>
              </w:rPr>
              <w:t>60</w:t>
            </w:r>
            <w:r w:rsidR="00D87A08">
              <w:rPr>
                <w:rFonts w:ascii="Times New Roman" w:hAnsi="Times New Roman"/>
                <w:color w:val="0000FF"/>
                <w:u w:val="single"/>
              </w:rPr>
              <w:fldChar w:fldCharType="end"/>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8</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Портреты великих исполнителей</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3</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4040" w:type="dxa"/>
            <w:gridSpan w:val="7"/>
            <w:tcMar>
              <w:top w:w="50" w:type="dxa"/>
              <w:left w:w="100" w:type="dxa"/>
            </w:tcMar>
            <w:vAlign w:val="center"/>
          </w:tcPr>
          <w:p w:rsidR="00752CA8" w:rsidRDefault="00752CA8" w:rsidP="00752CA8">
            <w:pPr>
              <w:spacing w:after="0"/>
              <w:ind w:left="135"/>
              <w:jc w:val="center"/>
            </w:pPr>
            <w:r>
              <w:rPr>
                <w:rFonts w:ascii="Times New Roman" w:hAnsi="Times New Roman" w:cs="Times New Roman"/>
                <w:b/>
                <w:sz w:val="28"/>
              </w:rPr>
              <w:t>2</w:t>
            </w:r>
            <w:r w:rsidRPr="00FD7E1A">
              <w:rPr>
                <w:rFonts w:ascii="Times New Roman" w:hAnsi="Times New Roman" w:cs="Times New Roman"/>
                <w:b/>
                <w:sz w:val="28"/>
              </w:rPr>
              <w:t xml:space="preserve"> четверть</w:t>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9</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«Мозаика»</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10</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Образы симфонической музыки</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0</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lastRenderedPageBreak/>
              <w:t>11</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Патриотические чувства народов России</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7</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12</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Мир музыкального театра</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13</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Фортуна правит миром</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14</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Образы камерной музыки</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8</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25</w:instrText>
            </w:r>
            <w:r w:rsidR="00D87A08">
              <w:instrText>c</w:instrText>
            </w:r>
            <w:r w:rsidR="00D87A08" w:rsidRPr="00DE03AE">
              <w:instrText>0"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25</w:t>
            </w:r>
            <w:r>
              <w:rPr>
                <w:rFonts w:ascii="Times New Roman" w:hAnsi="Times New Roman"/>
                <w:color w:val="0000FF"/>
                <w:u w:val="single"/>
              </w:rPr>
              <w:t>c</w:t>
            </w:r>
            <w:r w:rsidRPr="00F611CA">
              <w:rPr>
                <w:rFonts w:ascii="Times New Roman" w:hAnsi="Times New Roman"/>
                <w:color w:val="0000FF"/>
                <w:u w:val="single"/>
              </w:rPr>
              <w:t>0</w:t>
            </w:r>
            <w:r w:rsidR="00D87A08">
              <w:rPr>
                <w:rFonts w:ascii="Times New Roman" w:hAnsi="Times New Roman"/>
                <w:color w:val="0000FF"/>
                <w:u w:val="single"/>
              </w:rPr>
              <w:fldChar w:fldCharType="end"/>
            </w:r>
            <w:r w:rsidRPr="00F611CA">
              <w:rPr>
                <w:rFonts w:ascii="Times New Roman" w:hAnsi="Times New Roman"/>
                <w:color w:val="000000"/>
                <w:sz w:val="24"/>
              </w:rPr>
              <w:t xml:space="preserve">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30</w:instrText>
            </w:r>
            <w:r w:rsidR="00D87A08">
              <w:instrText>ec</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30</w:t>
            </w:r>
            <w:r>
              <w:rPr>
                <w:rFonts w:ascii="Times New Roman" w:hAnsi="Times New Roman"/>
                <w:color w:val="0000FF"/>
                <w:u w:val="single"/>
              </w:rPr>
              <w:t>ec</w:t>
            </w:r>
            <w:r w:rsidR="00D87A08">
              <w:rPr>
                <w:rFonts w:ascii="Times New Roman" w:hAnsi="Times New Roman"/>
                <w:color w:val="0000FF"/>
                <w:u w:val="single"/>
              </w:rPr>
              <w:fldChar w:fldCharType="end"/>
            </w: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15</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Инструментальный концерт</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5</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2746"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2746</w:t>
            </w:r>
            <w:r w:rsidR="00D87A08">
              <w:rPr>
                <w:rFonts w:ascii="Times New Roman" w:hAnsi="Times New Roman"/>
                <w:color w:val="0000FF"/>
                <w:u w:val="single"/>
              </w:rPr>
              <w:fldChar w:fldCharType="end"/>
            </w:r>
          </w:p>
        </w:tc>
      </w:tr>
      <w:tr w:rsidR="00752CA8" w:rsidRPr="00752CA8" w:rsidTr="00752CA8">
        <w:trPr>
          <w:trHeight w:val="144"/>
          <w:tblCellSpacing w:w="20" w:type="nil"/>
        </w:trPr>
        <w:tc>
          <w:tcPr>
            <w:tcW w:w="14040" w:type="dxa"/>
            <w:gridSpan w:val="7"/>
            <w:tcMar>
              <w:top w:w="50" w:type="dxa"/>
              <w:left w:w="100" w:type="dxa"/>
            </w:tcMar>
            <w:vAlign w:val="center"/>
          </w:tcPr>
          <w:p w:rsidR="00752CA8" w:rsidRPr="00F611CA" w:rsidRDefault="00752CA8" w:rsidP="00752CA8">
            <w:pPr>
              <w:spacing w:after="0"/>
              <w:ind w:left="135"/>
              <w:jc w:val="center"/>
              <w:rPr>
                <w:rFonts w:ascii="Times New Roman" w:hAnsi="Times New Roman"/>
                <w:color w:val="000000"/>
                <w:sz w:val="24"/>
              </w:rPr>
            </w:pPr>
            <w:r>
              <w:rPr>
                <w:rFonts w:ascii="Times New Roman" w:hAnsi="Times New Roman" w:cs="Times New Roman"/>
                <w:b/>
                <w:sz w:val="28"/>
              </w:rPr>
              <w:t>3</w:t>
            </w:r>
            <w:r w:rsidRPr="00FD7E1A">
              <w:rPr>
                <w:rFonts w:ascii="Times New Roman" w:hAnsi="Times New Roman" w:cs="Times New Roman"/>
                <w:b/>
                <w:sz w:val="28"/>
              </w:rPr>
              <w:t xml:space="preserve"> четверть</w:t>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16</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Вечные темы искусства и жизни</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15.01.2024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17</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Программная увертюра. Увертюра-фантазия</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22.01.2024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18</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По странам и континентам</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Pr="00320404" w:rsidRDefault="00AD3C79" w:rsidP="00752CA8">
            <w:pPr>
              <w:spacing w:after="0"/>
              <w:ind w:left="135"/>
              <w:rPr>
                <w:rFonts w:ascii="Times New Roman" w:hAnsi="Times New Roman" w:cs="Times New Roman"/>
                <w:sz w:val="26"/>
                <w:szCs w:val="26"/>
              </w:rPr>
            </w:pPr>
            <w:r w:rsidRPr="00320404">
              <w:rPr>
                <w:rFonts w:ascii="Times New Roman" w:hAnsi="Times New Roman" w:cs="Times New Roman"/>
                <w:sz w:val="26"/>
                <w:szCs w:val="26"/>
              </w:rPr>
              <w:t>29.01.2023</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19</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По странам и континентам</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Pr="00320404" w:rsidRDefault="00AD3C79" w:rsidP="00752CA8">
            <w:pPr>
              <w:spacing w:after="0"/>
              <w:ind w:left="135"/>
              <w:rPr>
                <w:rFonts w:ascii="Times New Roman" w:hAnsi="Times New Roman" w:cs="Times New Roman"/>
                <w:sz w:val="26"/>
                <w:szCs w:val="26"/>
              </w:rPr>
            </w:pPr>
            <w:r w:rsidRPr="00320404">
              <w:rPr>
                <w:rFonts w:ascii="Times New Roman" w:hAnsi="Times New Roman" w:cs="Times New Roman"/>
                <w:sz w:val="26"/>
                <w:szCs w:val="26"/>
              </w:rPr>
              <w:t>05.02.2024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20</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Народная музыка американского континента</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Pr="00320404" w:rsidRDefault="00AD3C79" w:rsidP="00752CA8">
            <w:pPr>
              <w:spacing w:after="0"/>
              <w:ind w:left="135"/>
              <w:rPr>
                <w:rFonts w:ascii="Times New Roman" w:hAnsi="Times New Roman" w:cs="Times New Roman"/>
                <w:sz w:val="26"/>
                <w:szCs w:val="26"/>
              </w:rPr>
            </w:pPr>
            <w:r w:rsidRPr="00320404">
              <w:rPr>
                <w:rFonts w:ascii="Times New Roman" w:hAnsi="Times New Roman" w:cs="Times New Roman"/>
                <w:sz w:val="26"/>
                <w:szCs w:val="26"/>
              </w:rPr>
              <w:t>12.02.2024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21</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Народная музыка американского континента</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sidRPr="00320404">
              <w:rPr>
                <w:rFonts w:ascii="Times New Roman" w:hAnsi="Times New Roman" w:cs="Times New Roman"/>
                <w:sz w:val="26"/>
                <w:szCs w:val="26"/>
              </w:rPr>
              <w:t>1</w:t>
            </w:r>
            <w:r>
              <w:rPr>
                <w:rFonts w:ascii="Times New Roman" w:hAnsi="Times New Roman" w:cs="Times New Roman"/>
                <w:sz w:val="26"/>
                <w:szCs w:val="26"/>
              </w:rPr>
              <w:t>9</w:t>
            </w:r>
            <w:r w:rsidRPr="00320404">
              <w:rPr>
                <w:rFonts w:ascii="Times New Roman" w:hAnsi="Times New Roman" w:cs="Times New Roman"/>
                <w:sz w:val="26"/>
                <w:szCs w:val="26"/>
              </w:rPr>
              <w:t>.02.2024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22</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Музыкальный образ и мастерство исполнителя</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26</w:t>
            </w:r>
            <w:r w:rsidRPr="00320404">
              <w:rPr>
                <w:rFonts w:ascii="Times New Roman" w:hAnsi="Times New Roman" w:cs="Times New Roman"/>
                <w:sz w:val="26"/>
                <w:szCs w:val="26"/>
              </w:rPr>
              <w:t>.02.2024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23</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Симфоническое развитие музыкальных образов</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04</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24</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Симфоническое развитие музыкальных образов</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11</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25</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Духовный концерт</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18</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17</w:instrText>
            </w:r>
            <w:r w:rsidR="00D87A08">
              <w:instrText>f</w:instrText>
            </w:r>
            <w:r w:rsidR="00D87A08" w:rsidRPr="00DE03AE">
              <w:instrText>6"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17</w:t>
            </w:r>
            <w:r>
              <w:rPr>
                <w:rFonts w:ascii="Times New Roman" w:hAnsi="Times New Roman"/>
                <w:color w:val="0000FF"/>
                <w:u w:val="single"/>
              </w:rPr>
              <w:t>f</w:t>
            </w:r>
            <w:r w:rsidRPr="00F611CA">
              <w:rPr>
                <w:rFonts w:ascii="Times New Roman" w:hAnsi="Times New Roman"/>
                <w:color w:val="0000FF"/>
                <w:u w:val="single"/>
              </w:rPr>
              <w:t>6</w:t>
            </w:r>
            <w:r w:rsidR="00D87A08">
              <w:rPr>
                <w:rFonts w:ascii="Times New Roman" w:hAnsi="Times New Roman"/>
                <w:color w:val="0000FF"/>
                <w:u w:val="single"/>
              </w:rPr>
              <w:fldChar w:fldCharType="end"/>
            </w:r>
          </w:p>
        </w:tc>
      </w:tr>
      <w:tr w:rsidR="00752CA8" w:rsidRPr="00752CA8" w:rsidTr="00752CA8">
        <w:trPr>
          <w:trHeight w:val="144"/>
          <w:tblCellSpacing w:w="20" w:type="nil"/>
        </w:trPr>
        <w:tc>
          <w:tcPr>
            <w:tcW w:w="14040" w:type="dxa"/>
            <w:gridSpan w:val="7"/>
            <w:tcMar>
              <w:top w:w="50" w:type="dxa"/>
              <w:left w:w="100" w:type="dxa"/>
            </w:tcMar>
            <w:vAlign w:val="center"/>
          </w:tcPr>
          <w:p w:rsidR="00752CA8" w:rsidRPr="00F611CA" w:rsidRDefault="00752CA8" w:rsidP="00752CA8">
            <w:pPr>
              <w:spacing w:after="0"/>
              <w:ind w:left="135"/>
              <w:jc w:val="center"/>
              <w:rPr>
                <w:rFonts w:ascii="Times New Roman" w:hAnsi="Times New Roman"/>
                <w:color w:val="000000"/>
                <w:sz w:val="24"/>
              </w:rPr>
            </w:pPr>
            <w:r>
              <w:rPr>
                <w:rFonts w:ascii="Times New Roman" w:hAnsi="Times New Roman" w:cs="Times New Roman"/>
                <w:b/>
                <w:sz w:val="28"/>
              </w:rPr>
              <w:lastRenderedPageBreak/>
              <w:t>4</w:t>
            </w:r>
            <w:r w:rsidRPr="00FD7E1A">
              <w:rPr>
                <w:rFonts w:ascii="Times New Roman" w:hAnsi="Times New Roman" w:cs="Times New Roman"/>
                <w:b/>
                <w:sz w:val="28"/>
              </w:rPr>
              <w:t xml:space="preserve"> четверть</w:t>
            </w: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26</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Духовный концерт</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01</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195</w:instrText>
            </w:r>
            <w:r w:rsidR="00D87A08">
              <w:instrText>e</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195</w:t>
            </w:r>
            <w:r>
              <w:rPr>
                <w:rFonts w:ascii="Times New Roman" w:hAnsi="Times New Roman"/>
                <w:color w:val="0000FF"/>
                <w:u w:val="single"/>
              </w:rPr>
              <w:t>e</w:t>
            </w:r>
            <w:r w:rsidR="00D87A08">
              <w:rPr>
                <w:rFonts w:ascii="Times New Roman" w:hAnsi="Times New Roman"/>
                <w:color w:val="0000FF"/>
                <w:u w:val="single"/>
              </w:rPr>
              <w:fldChar w:fldCharType="end"/>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27</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Авторская песня: прошлое и настоящее</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08</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28</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Давайте понимать друг друга с полуслова: песни Булата Окуджавы</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15</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RPr="00DE03AE"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29</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Космический пейзаж</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22</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r w:rsidR="00D87A08">
              <w:fldChar w:fldCharType="begin"/>
            </w:r>
            <w:r w:rsidR="00D87A08" w:rsidRPr="00DE03AE">
              <w:instrText xml:space="preserve"> </w:instrText>
            </w:r>
            <w:r w:rsidR="00D87A08">
              <w:instrText>HYPERLINK</w:instrText>
            </w:r>
            <w:r w:rsidR="00D87A08" w:rsidRPr="00DE03AE">
              <w:instrText xml:space="preserve"> "</w:instrText>
            </w:r>
            <w:r w:rsidR="00D87A08">
              <w:instrText>https</w:instrText>
            </w:r>
            <w:r w:rsidR="00D87A08" w:rsidRPr="00DE03AE">
              <w:instrText>://</w:instrText>
            </w:r>
            <w:r w:rsidR="00D87A08">
              <w:instrText>m</w:instrText>
            </w:r>
            <w:r w:rsidR="00D87A08" w:rsidRPr="00DE03AE">
              <w:instrText>.</w:instrText>
            </w:r>
            <w:r w:rsidR="00D87A08">
              <w:instrText>edsoo</w:instrText>
            </w:r>
            <w:r w:rsidR="00D87A08" w:rsidRPr="00DE03AE">
              <w:instrText>.</w:instrText>
            </w:r>
            <w:r w:rsidR="00D87A08">
              <w:instrText>ru</w:instrText>
            </w:r>
            <w:r w:rsidR="00D87A08" w:rsidRPr="00DE03AE">
              <w:instrText>/</w:instrText>
            </w:r>
            <w:r w:rsidR="00D87A08">
              <w:instrText>f</w:instrText>
            </w:r>
            <w:r w:rsidR="00D87A08" w:rsidRPr="00DE03AE">
              <w:instrText>5</w:instrText>
            </w:r>
            <w:r w:rsidR="00D87A08">
              <w:instrText>ea</w:instrText>
            </w:r>
            <w:r w:rsidR="00D87A08" w:rsidRPr="00DE03AE">
              <w:instrText>36</w:instrText>
            </w:r>
            <w:r w:rsidR="00D87A08">
              <w:instrText>fa</w:instrText>
            </w:r>
            <w:r w:rsidR="00D87A08" w:rsidRPr="00DE03AE">
              <w:instrText>" \</w:instrText>
            </w:r>
            <w:r w:rsidR="00D87A08">
              <w:instrText>h</w:instrText>
            </w:r>
            <w:r w:rsidR="00D87A08" w:rsidRPr="00DE03AE">
              <w:instrText xml:space="preserve"> </w:instrText>
            </w:r>
            <w:r w:rsidR="00D87A08">
              <w:fldChar w:fldCharType="separate"/>
            </w:r>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36</w:t>
            </w:r>
            <w:r>
              <w:rPr>
                <w:rFonts w:ascii="Times New Roman" w:hAnsi="Times New Roman"/>
                <w:color w:val="0000FF"/>
                <w:u w:val="single"/>
              </w:rPr>
              <w:t>fa</w:t>
            </w:r>
            <w:r w:rsidR="00D87A08">
              <w:rPr>
                <w:rFonts w:ascii="Times New Roman" w:hAnsi="Times New Roman"/>
                <w:color w:val="0000FF"/>
                <w:u w:val="single"/>
              </w:rPr>
              <w:fldChar w:fldCharType="end"/>
            </w: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30</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Мюзикл. Особенности жанра</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06</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31</w:t>
            </w:r>
          </w:p>
        </w:tc>
        <w:tc>
          <w:tcPr>
            <w:tcW w:w="3886"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Портрет в музыке и живописи</w:t>
            </w:r>
          </w:p>
        </w:tc>
        <w:tc>
          <w:tcPr>
            <w:tcW w:w="955"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13</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32</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Ночной пейзаж</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20</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33</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Музыка в отечественном кино</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27</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1123"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34</w:t>
            </w:r>
          </w:p>
        </w:tc>
        <w:tc>
          <w:tcPr>
            <w:tcW w:w="3886"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Музыка в отечественном кино</w:t>
            </w:r>
          </w:p>
        </w:tc>
        <w:tc>
          <w:tcPr>
            <w:tcW w:w="955"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pPr>
              <w:spacing w:after="0"/>
              <w:ind w:left="135"/>
            </w:pP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0" w:type="auto"/>
            <w:gridSpan w:val="2"/>
            <w:tcMar>
              <w:top w:w="50" w:type="dxa"/>
              <w:left w:w="100" w:type="dxa"/>
            </w:tcMar>
            <w:vAlign w:val="center"/>
          </w:tcPr>
          <w:p w:rsidR="00AD3C79" w:rsidRPr="00CC151B" w:rsidRDefault="00AD3C79" w:rsidP="00CC151B">
            <w:pPr>
              <w:spacing w:after="0"/>
              <w:ind w:left="135"/>
              <w:jc w:val="both"/>
              <w:rPr>
                <w:b/>
              </w:rPr>
            </w:pPr>
            <w:r w:rsidRPr="00CC151B">
              <w:rPr>
                <w:rFonts w:ascii="Times New Roman" w:hAnsi="Times New Roman"/>
                <w:b/>
                <w:color w:val="000000"/>
                <w:sz w:val="24"/>
              </w:rPr>
              <w:t>ОБЩЕЕ КОЛИЧЕСТВО ЧАСОВ ПО ПРОГРАММЕ</w:t>
            </w:r>
          </w:p>
        </w:tc>
        <w:tc>
          <w:tcPr>
            <w:tcW w:w="955" w:type="dxa"/>
            <w:tcMar>
              <w:top w:w="50" w:type="dxa"/>
              <w:left w:w="100" w:type="dxa"/>
            </w:tcMar>
            <w:vAlign w:val="center"/>
          </w:tcPr>
          <w:p w:rsidR="00AD3C79" w:rsidRPr="00CC151B" w:rsidRDefault="00AD3C79" w:rsidP="00CC151B">
            <w:pPr>
              <w:spacing w:after="0"/>
              <w:ind w:left="135"/>
              <w:jc w:val="both"/>
              <w:rPr>
                <w:b/>
              </w:rPr>
            </w:pPr>
            <w:r w:rsidRPr="00CC151B">
              <w:rPr>
                <w:rFonts w:ascii="Times New Roman" w:hAnsi="Times New Roman"/>
                <w:b/>
                <w:color w:val="000000"/>
                <w:sz w:val="24"/>
              </w:rPr>
              <w:t xml:space="preserve"> 34 </w:t>
            </w:r>
          </w:p>
        </w:tc>
        <w:tc>
          <w:tcPr>
            <w:tcW w:w="1841" w:type="dxa"/>
            <w:tcMar>
              <w:top w:w="50" w:type="dxa"/>
              <w:left w:w="100" w:type="dxa"/>
            </w:tcMar>
            <w:vAlign w:val="center"/>
          </w:tcPr>
          <w:p w:rsidR="00AD3C79" w:rsidRPr="00752CA8" w:rsidRDefault="00AD3C79">
            <w:pPr>
              <w:spacing w:after="0"/>
              <w:ind w:left="135"/>
              <w:jc w:val="center"/>
              <w:rPr>
                <w:b/>
              </w:rPr>
            </w:pPr>
            <w:r w:rsidRPr="00752CA8">
              <w:rPr>
                <w:rFonts w:ascii="Times New Roman" w:hAnsi="Times New Roman"/>
                <w:b/>
                <w:color w:val="000000"/>
                <w:sz w:val="24"/>
              </w:rPr>
              <w:t xml:space="preserve"> 0 </w:t>
            </w:r>
          </w:p>
        </w:tc>
        <w:tc>
          <w:tcPr>
            <w:tcW w:w="1910" w:type="dxa"/>
            <w:tcMar>
              <w:top w:w="50" w:type="dxa"/>
              <w:left w:w="100" w:type="dxa"/>
            </w:tcMar>
            <w:vAlign w:val="center"/>
          </w:tcPr>
          <w:p w:rsidR="00AD3C79" w:rsidRPr="00752CA8" w:rsidRDefault="00AD3C79">
            <w:pPr>
              <w:spacing w:after="0"/>
              <w:ind w:left="135"/>
              <w:jc w:val="center"/>
              <w:rPr>
                <w:b/>
              </w:rPr>
            </w:pPr>
            <w:r w:rsidRPr="00752CA8">
              <w:rPr>
                <w:rFonts w:ascii="Times New Roman" w:hAnsi="Times New Roman"/>
                <w:b/>
                <w:color w:val="000000"/>
                <w:sz w:val="24"/>
              </w:rPr>
              <w:t xml:space="preserve"> 0 </w:t>
            </w:r>
          </w:p>
        </w:tc>
        <w:tc>
          <w:tcPr>
            <w:tcW w:w="0" w:type="auto"/>
            <w:gridSpan w:val="2"/>
            <w:tcMar>
              <w:top w:w="50" w:type="dxa"/>
              <w:left w:w="100" w:type="dxa"/>
            </w:tcMar>
            <w:vAlign w:val="center"/>
          </w:tcPr>
          <w:p w:rsidR="00AD3C79" w:rsidRDefault="00AD3C79"/>
        </w:tc>
      </w:tr>
    </w:tbl>
    <w:p w:rsidR="00717474" w:rsidRDefault="00717474">
      <w:pPr>
        <w:sectPr w:rsidR="00717474">
          <w:pgSz w:w="16383" w:h="11906" w:orient="landscape"/>
          <w:pgMar w:top="1134" w:right="850" w:bottom="1134" w:left="1701" w:header="720" w:footer="720" w:gutter="0"/>
          <w:cols w:space="720"/>
        </w:sectPr>
      </w:pPr>
    </w:p>
    <w:p w:rsidR="00717474" w:rsidRDefault="00F611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3927"/>
        <w:gridCol w:w="958"/>
        <w:gridCol w:w="1841"/>
        <w:gridCol w:w="1910"/>
        <w:gridCol w:w="1443"/>
        <w:gridCol w:w="2812"/>
      </w:tblGrid>
      <w:tr w:rsidR="00717474" w:rsidTr="00550CCA">
        <w:trPr>
          <w:trHeight w:val="144"/>
          <w:tblCellSpacing w:w="20" w:type="nil"/>
        </w:trPr>
        <w:tc>
          <w:tcPr>
            <w:tcW w:w="1130"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 п/п</w:t>
            </w:r>
          </w:p>
          <w:p w:rsidR="00717474" w:rsidRDefault="00717474" w:rsidP="00CC151B">
            <w:pPr>
              <w:spacing w:after="0"/>
              <w:ind w:left="135"/>
              <w:jc w:val="center"/>
            </w:pPr>
          </w:p>
        </w:tc>
        <w:tc>
          <w:tcPr>
            <w:tcW w:w="3941"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Тема урока</w:t>
            </w:r>
          </w:p>
          <w:p w:rsidR="00717474" w:rsidRDefault="00717474">
            <w:pPr>
              <w:spacing w:after="0"/>
              <w:ind w:left="135"/>
            </w:pPr>
          </w:p>
        </w:tc>
        <w:tc>
          <w:tcPr>
            <w:tcW w:w="0" w:type="auto"/>
            <w:gridSpan w:val="3"/>
            <w:tcMar>
              <w:top w:w="50" w:type="dxa"/>
              <w:left w:w="100" w:type="dxa"/>
            </w:tcMar>
            <w:vAlign w:val="center"/>
          </w:tcPr>
          <w:p w:rsidR="00717474" w:rsidRDefault="00F611CA" w:rsidP="00CC151B">
            <w:pPr>
              <w:spacing w:after="0"/>
              <w:jc w:val="center"/>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Дата изучения</w:t>
            </w:r>
          </w:p>
          <w:p w:rsidR="00717474" w:rsidRDefault="00717474" w:rsidP="00CC151B">
            <w:pPr>
              <w:spacing w:after="0"/>
              <w:ind w:left="135"/>
              <w:jc w:val="center"/>
            </w:pPr>
          </w:p>
        </w:tc>
        <w:tc>
          <w:tcPr>
            <w:tcW w:w="2812"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Электронные цифровые образовательные ресурсы</w:t>
            </w:r>
          </w:p>
          <w:p w:rsidR="00717474" w:rsidRDefault="00717474" w:rsidP="00CC151B">
            <w:pPr>
              <w:spacing w:after="0"/>
              <w:ind w:left="135"/>
              <w:jc w:val="center"/>
            </w:pPr>
          </w:p>
        </w:tc>
      </w:tr>
      <w:tr w:rsidR="00717474" w:rsidTr="00550CCA">
        <w:trPr>
          <w:trHeight w:val="144"/>
          <w:tblCellSpacing w:w="20" w:type="nil"/>
        </w:trPr>
        <w:tc>
          <w:tcPr>
            <w:tcW w:w="1130" w:type="dxa"/>
            <w:vMerge/>
            <w:tcBorders>
              <w:top w:val="nil"/>
            </w:tcBorders>
            <w:tcMar>
              <w:top w:w="50" w:type="dxa"/>
              <w:left w:w="100" w:type="dxa"/>
            </w:tcMar>
          </w:tcPr>
          <w:p w:rsidR="00717474" w:rsidRDefault="00717474" w:rsidP="00CC151B">
            <w:pPr>
              <w:jc w:val="center"/>
            </w:pPr>
          </w:p>
        </w:tc>
        <w:tc>
          <w:tcPr>
            <w:tcW w:w="3941" w:type="dxa"/>
            <w:vMerge/>
            <w:tcBorders>
              <w:top w:val="nil"/>
            </w:tcBorders>
            <w:tcMar>
              <w:top w:w="50" w:type="dxa"/>
              <w:left w:w="100" w:type="dxa"/>
            </w:tcMar>
          </w:tcPr>
          <w:p w:rsidR="00717474" w:rsidRDefault="00717474"/>
        </w:tc>
        <w:tc>
          <w:tcPr>
            <w:tcW w:w="963"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Всего</w:t>
            </w:r>
          </w:p>
          <w:p w:rsidR="00717474" w:rsidRDefault="00717474" w:rsidP="00CC151B">
            <w:pPr>
              <w:spacing w:after="0"/>
              <w:ind w:left="135"/>
              <w:jc w:val="center"/>
            </w:pPr>
          </w:p>
        </w:tc>
        <w:tc>
          <w:tcPr>
            <w:tcW w:w="1841"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Контрольные работы</w:t>
            </w:r>
          </w:p>
          <w:p w:rsidR="00717474" w:rsidRDefault="00717474" w:rsidP="00CC151B">
            <w:pPr>
              <w:spacing w:after="0"/>
              <w:ind w:left="135"/>
              <w:jc w:val="center"/>
            </w:pPr>
          </w:p>
        </w:tc>
        <w:tc>
          <w:tcPr>
            <w:tcW w:w="1910"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Практические работы</w:t>
            </w:r>
          </w:p>
          <w:p w:rsidR="00717474" w:rsidRDefault="00717474" w:rsidP="00CC151B">
            <w:pPr>
              <w:spacing w:after="0"/>
              <w:ind w:left="135"/>
              <w:jc w:val="center"/>
            </w:pPr>
          </w:p>
        </w:tc>
        <w:tc>
          <w:tcPr>
            <w:tcW w:w="0" w:type="auto"/>
            <w:vMerge/>
            <w:tcBorders>
              <w:top w:val="nil"/>
            </w:tcBorders>
            <w:tcMar>
              <w:top w:w="50" w:type="dxa"/>
              <w:left w:w="100" w:type="dxa"/>
            </w:tcMar>
          </w:tcPr>
          <w:p w:rsidR="00717474" w:rsidRDefault="00717474" w:rsidP="00CC151B">
            <w:pPr>
              <w:jc w:val="center"/>
            </w:pPr>
          </w:p>
        </w:tc>
        <w:tc>
          <w:tcPr>
            <w:tcW w:w="0" w:type="auto"/>
            <w:vMerge/>
            <w:tcBorders>
              <w:top w:val="nil"/>
            </w:tcBorders>
            <w:tcMar>
              <w:top w:w="50" w:type="dxa"/>
              <w:left w:w="100" w:type="dxa"/>
            </w:tcMar>
          </w:tcPr>
          <w:p w:rsidR="00717474" w:rsidRDefault="00717474" w:rsidP="00CC151B">
            <w:pPr>
              <w:jc w:val="center"/>
            </w:pPr>
          </w:p>
        </w:tc>
      </w:tr>
      <w:tr w:rsidR="00752CA8" w:rsidTr="00752CA8">
        <w:trPr>
          <w:trHeight w:val="144"/>
          <w:tblCellSpacing w:w="20" w:type="nil"/>
        </w:trPr>
        <w:tc>
          <w:tcPr>
            <w:tcW w:w="14040" w:type="dxa"/>
            <w:gridSpan w:val="7"/>
            <w:tcMar>
              <w:top w:w="50" w:type="dxa"/>
              <w:left w:w="100" w:type="dxa"/>
            </w:tcMar>
            <w:vAlign w:val="center"/>
          </w:tcPr>
          <w:p w:rsidR="00752CA8" w:rsidRDefault="00752CA8" w:rsidP="00752CA8">
            <w:pPr>
              <w:spacing w:after="0"/>
              <w:ind w:left="135"/>
              <w:jc w:val="center"/>
            </w:pPr>
            <w:r w:rsidRPr="00FD7E1A">
              <w:rPr>
                <w:rFonts w:ascii="Times New Roman" w:hAnsi="Times New Roman" w:cs="Times New Roman"/>
                <w:b/>
                <w:sz w:val="28"/>
              </w:rPr>
              <w:t>1 четверть</w:t>
            </w: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Музыкальное путешествие: моя Россия</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pPr>
              <w:spacing w:after="0"/>
              <w:ind w:left="135"/>
              <w:rPr>
                <w:rFonts w:ascii="Times New Roman" w:hAnsi="Times New Roman" w:cs="Times New Roman"/>
              </w:rPr>
            </w:pPr>
            <w:r w:rsidRPr="00550CCA">
              <w:rPr>
                <w:rFonts w:ascii="Times New Roman" w:hAnsi="Times New Roman" w:cs="Times New Roman"/>
              </w:rPr>
              <w:t>06.09.2023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Семейный фольклор</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13</w:t>
            </w:r>
            <w:r w:rsidRPr="00550CCA">
              <w:rPr>
                <w:rFonts w:ascii="Times New Roman" w:hAnsi="Times New Roman" w:cs="Times New Roman"/>
              </w:rPr>
              <w:t>.09.2023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3</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Музыкальный народный календарь</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20</w:t>
            </w:r>
            <w:r w:rsidRPr="00550CCA">
              <w:rPr>
                <w:rFonts w:ascii="Times New Roman" w:hAnsi="Times New Roman" w:cs="Times New Roman"/>
              </w:rPr>
              <w:t>.09.2023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4</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Календарные народные песни</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27</w:t>
            </w:r>
            <w:r w:rsidRPr="00550CCA">
              <w:rPr>
                <w:rFonts w:ascii="Times New Roman" w:hAnsi="Times New Roman" w:cs="Times New Roman"/>
              </w:rPr>
              <w:t>.09.2023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5</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Этюды</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6</w:t>
            </w:r>
          </w:p>
        </w:tc>
        <w:tc>
          <w:tcPr>
            <w:tcW w:w="3941" w:type="dxa"/>
            <w:tcMar>
              <w:top w:w="50" w:type="dxa"/>
              <w:left w:w="100" w:type="dxa"/>
            </w:tcMar>
            <w:vAlign w:val="center"/>
          </w:tcPr>
          <w:p w:rsidR="00717474" w:rsidRPr="00F611CA" w:rsidRDefault="00F611CA" w:rsidP="00CC151B">
            <w:pPr>
              <w:spacing w:after="0"/>
              <w:jc w:val="both"/>
            </w:pPr>
            <w:r w:rsidRPr="00F611CA">
              <w:rPr>
                <w:rFonts w:ascii="Times New Roman" w:hAnsi="Times New Roman"/>
                <w:color w:val="000000"/>
                <w:sz w:val="24"/>
              </w:rPr>
              <w:t>«Я русский композитор, и… это русская музыка»</w:t>
            </w:r>
          </w:p>
        </w:tc>
        <w:tc>
          <w:tcPr>
            <w:tcW w:w="963"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11</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7</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В музыкальном театре. Балет</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18</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8</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Балеты</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25</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12" w:type="dxa"/>
            <w:tcMar>
              <w:top w:w="50" w:type="dxa"/>
              <w:left w:w="100" w:type="dxa"/>
            </w:tcMar>
            <w:vAlign w:val="center"/>
          </w:tcPr>
          <w:p w:rsidR="00717474" w:rsidRDefault="00717474">
            <w:pPr>
              <w:spacing w:after="0"/>
              <w:ind w:left="135"/>
            </w:pPr>
          </w:p>
        </w:tc>
      </w:tr>
      <w:tr w:rsidR="00550CCA" w:rsidTr="005A7973">
        <w:trPr>
          <w:trHeight w:val="144"/>
          <w:tblCellSpacing w:w="20" w:type="nil"/>
        </w:trPr>
        <w:tc>
          <w:tcPr>
            <w:tcW w:w="14040" w:type="dxa"/>
            <w:gridSpan w:val="7"/>
            <w:tcMar>
              <w:top w:w="50" w:type="dxa"/>
              <w:left w:w="100" w:type="dxa"/>
            </w:tcMar>
            <w:vAlign w:val="center"/>
          </w:tcPr>
          <w:p w:rsidR="00550CCA" w:rsidRDefault="00550CCA" w:rsidP="00550CCA">
            <w:pPr>
              <w:spacing w:after="0"/>
              <w:ind w:left="135"/>
              <w:jc w:val="center"/>
            </w:pPr>
            <w:r>
              <w:rPr>
                <w:rFonts w:ascii="Times New Roman" w:hAnsi="Times New Roman" w:cs="Times New Roman"/>
                <w:b/>
                <w:sz w:val="28"/>
              </w:rPr>
              <w:t>2</w:t>
            </w:r>
            <w:r w:rsidRPr="00FD7E1A">
              <w:rPr>
                <w:rFonts w:ascii="Times New Roman" w:hAnsi="Times New Roman" w:cs="Times New Roman"/>
                <w:b/>
                <w:sz w:val="28"/>
              </w:rPr>
              <w:t xml:space="preserve"> четверть</w:t>
            </w: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9</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Вокальные циклы</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08.11.2023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10</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Камерная музыка</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15.11.2023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11</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В музыкальном театре</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22.11.2023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12</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Судьба человеческая – судьба народная</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29.11.2023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13</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Классика и современность</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06.12.2023</w:t>
            </w:r>
          </w:p>
        </w:tc>
        <w:tc>
          <w:tcPr>
            <w:tcW w:w="2812" w:type="dxa"/>
            <w:tcMar>
              <w:top w:w="50" w:type="dxa"/>
              <w:left w:w="100" w:type="dxa"/>
            </w:tcMar>
            <w:vAlign w:val="center"/>
          </w:tcPr>
          <w:p w:rsidR="00717474" w:rsidRDefault="00717474">
            <w:pPr>
              <w:spacing w:after="0"/>
              <w:ind w:left="135"/>
            </w:pPr>
          </w:p>
        </w:tc>
      </w:tr>
      <w:tr w:rsidR="00717474" w:rsidRPr="008F1751"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14</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В концертном зале</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13.12.2023</w:t>
            </w: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6</w:t>
              </w:r>
              <w:r>
                <w:rPr>
                  <w:rFonts w:ascii="Times New Roman" w:hAnsi="Times New Roman"/>
                  <w:color w:val="0000FF"/>
                  <w:u w:val="single"/>
                </w:rPr>
                <w:t>ed</w:t>
              </w:r>
              <w:r w:rsidRPr="00F611CA">
                <w:rPr>
                  <w:rFonts w:ascii="Times New Roman" w:hAnsi="Times New Roman"/>
                  <w:color w:val="0000FF"/>
                  <w:u w:val="single"/>
                </w:rPr>
                <w:t>6</w:t>
              </w:r>
            </w:hyperlink>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lastRenderedPageBreak/>
              <w:t>15</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Прелюдия</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rsidP="00550CCA">
            <w:pPr>
              <w:spacing w:after="0"/>
              <w:ind w:left="135"/>
              <w:jc w:val="center"/>
              <w:rPr>
                <w:rFonts w:ascii="Times New Roman" w:hAnsi="Times New Roman" w:cs="Times New Roman"/>
              </w:rPr>
            </w:pPr>
            <w:r>
              <w:rPr>
                <w:rFonts w:ascii="Times New Roman" w:hAnsi="Times New Roman" w:cs="Times New Roman"/>
              </w:rPr>
              <w:t>20.12.2023</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16</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Концерт</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pPr>
              <w:spacing w:after="0"/>
              <w:ind w:left="135"/>
            </w:pPr>
            <w:r>
              <w:rPr>
                <w:rFonts w:ascii="Times New Roman" w:hAnsi="Times New Roman" w:cs="Times New Roman"/>
              </w:rPr>
              <w:t>27.12.2023</w:t>
            </w:r>
          </w:p>
        </w:tc>
        <w:tc>
          <w:tcPr>
            <w:tcW w:w="2812" w:type="dxa"/>
            <w:tcMar>
              <w:top w:w="50" w:type="dxa"/>
              <w:left w:w="100" w:type="dxa"/>
            </w:tcMar>
            <w:vAlign w:val="center"/>
          </w:tcPr>
          <w:p w:rsidR="00717474" w:rsidRDefault="00717474">
            <w:pPr>
              <w:spacing w:after="0"/>
              <w:ind w:left="135"/>
            </w:pPr>
          </w:p>
        </w:tc>
      </w:tr>
      <w:tr w:rsidR="00550CCA" w:rsidTr="00FE1078">
        <w:trPr>
          <w:trHeight w:val="144"/>
          <w:tblCellSpacing w:w="20" w:type="nil"/>
        </w:trPr>
        <w:tc>
          <w:tcPr>
            <w:tcW w:w="14040" w:type="dxa"/>
            <w:gridSpan w:val="7"/>
            <w:tcMar>
              <w:top w:w="50" w:type="dxa"/>
              <w:left w:w="100" w:type="dxa"/>
            </w:tcMar>
            <w:vAlign w:val="center"/>
          </w:tcPr>
          <w:p w:rsidR="00550CCA" w:rsidRDefault="00550CCA" w:rsidP="00550CCA">
            <w:pPr>
              <w:spacing w:after="0"/>
              <w:ind w:left="135"/>
              <w:jc w:val="center"/>
            </w:pPr>
            <w:r>
              <w:rPr>
                <w:rFonts w:ascii="Times New Roman" w:hAnsi="Times New Roman" w:cs="Times New Roman"/>
                <w:b/>
                <w:sz w:val="28"/>
              </w:rPr>
              <w:t>3</w:t>
            </w:r>
            <w:r w:rsidRPr="00FD7E1A">
              <w:rPr>
                <w:rFonts w:ascii="Times New Roman" w:hAnsi="Times New Roman" w:cs="Times New Roman"/>
                <w:b/>
                <w:sz w:val="28"/>
              </w:rPr>
              <w:t xml:space="preserve"> четверть</w:t>
            </w: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17</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Соната</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pPr>
              <w:spacing w:after="0"/>
              <w:ind w:left="135"/>
              <w:rPr>
                <w:rFonts w:ascii="Times New Roman" w:hAnsi="Times New Roman" w:cs="Times New Roman"/>
              </w:rPr>
            </w:pPr>
            <w:r w:rsidRPr="00550CCA">
              <w:rPr>
                <w:rFonts w:ascii="Times New Roman" w:hAnsi="Times New Roman" w:cs="Times New Roman"/>
              </w:rPr>
              <w:t>10.01.2024</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18</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По странам и континентам</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rsidP="00550CCA">
            <w:pPr>
              <w:spacing w:after="0"/>
              <w:ind w:left="135"/>
            </w:pPr>
            <w:r w:rsidRPr="00550CCA">
              <w:rPr>
                <w:rFonts w:ascii="Times New Roman" w:hAnsi="Times New Roman" w:cs="Times New Roman"/>
              </w:rPr>
              <w:t>1</w:t>
            </w:r>
            <w:r>
              <w:rPr>
                <w:rFonts w:ascii="Times New Roman" w:hAnsi="Times New Roman" w:cs="Times New Roman"/>
              </w:rPr>
              <w:t>7</w:t>
            </w:r>
            <w:r w:rsidRPr="00550CCA">
              <w:rPr>
                <w:rFonts w:ascii="Times New Roman" w:hAnsi="Times New Roman" w:cs="Times New Roman"/>
              </w:rPr>
              <w:t>.01.2024</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19</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Традиционная музыка народов Европы</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pPr>
              <w:spacing w:after="0"/>
              <w:ind w:left="135"/>
            </w:pPr>
            <w:r>
              <w:rPr>
                <w:rFonts w:ascii="Times New Roman" w:hAnsi="Times New Roman" w:cs="Times New Roman"/>
              </w:rPr>
              <w:t>24</w:t>
            </w:r>
            <w:r w:rsidRPr="00550CCA">
              <w:rPr>
                <w:rFonts w:ascii="Times New Roman" w:hAnsi="Times New Roman" w:cs="Times New Roman"/>
              </w:rPr>
              <w:t>.01.2024</w:t>
            </w:r>
          </w:p>
        </w:tc>
        <w:tc>
          <w:tcPr>
            <w:tcW w:w="2812" w:type="dxa"/>
            <w:tcMar>
              <w:top w:w="50" w:type="dxa"/>
              <w:left w:w="100" w:type="dxa"/>
            </w:tcMar>
            <w:vAlign w:val="center"/>
          </w:tcPr>
          <w:p w:rsidR="00717474" w:rsidRDefault="00717474">
            <w:pPr>
              <w:spacing w:after="0"/>
              <w:ind w:left="135"/>
            </w:pPr>
          </w:p>
        </w:tc>
      </w:tr>
      <w:tr w:rsidR="00717474" w:rsidRPr="008F1751"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20</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Музыкальная драматургия - развитие музыки</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pPr>
              <w:spacing w:after="0"/>
              <w:ind w:left="135"/>
            </w:pPr>
            <w:r>
              <w:rPr>
                <w:rFonts w:ascii="Times New Roman" w:hAnsi="Times New Roman" w:cs="Times New Roman"/>
              </w:rPr>
              <w:t>31</w:t>
            </w:r>
            <w:r w:rsidRPr="00550CCA">
              <w:rPr>
                <w:rFonts w:ascii="Times New Roman" w:hAnsi="Times New Roman" w:cs="Times New Roman"/>
              </w:rPr>
              <w:t>.01.2024</w:t>
            </w:r>
          </w:p>
        </w:tc>
        <w:tc>
          <w:tcPr>
            <w:tcW w:w="2812" w:type="dxa"/>
            <w:tcMar>
              <w:top w:w="50" w:type="dxa"/>
              <w:left w:w="100" w:type="dxa"/>
            </w:tcMar>
            <w:vAlign w:val="center"/>
          </w:tcPr>
          <w:p w:rsidR="00717474" w:rsidRPr="00F611CA" w:rsidRDefault="00F611CA">
            <w:pPr>
              <w:spacing w:after="0"/>
              <w:ind w:left="135"/>
            </w:pPr>
            <w:r w:rsidRPr="00F611C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6576</w:t>
              </w:r>
            </w:hyperlink>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21</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Музыкальная драматургия - развитие музыки</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rsidP="00550CCA">
            <w:pPr>
              <w:spacing w:after="0"/>
              <w:ind w:left="135"/>
            </w:pPr>
            <w:r>
              <w:rPr>
                <w:rFonts w:ascii="Times New Roman" w:hAnsi="Times New Roman" w:cs="Times New Roman"/>
              </w:rPr>
              <w:t>07</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22</w:t>
            </w:r>
          </w:p>
        </w:tc>
        <w:tc>
          <w:tcPr>
            <w:tcW w:w="3941" w:type="dxa"/>
            <w:tcMar>
              <w:top w:w="50" w:type="dxa"/>
              <w:left w:w="100" w:type="dxa"/>
            </w:tcMar>
            <w:vAlign w:val="center"/>
          </w:tcPr>
          <w:p w:rsidR="00717474" w:rsidRPr="00F611CA" w:rsidRDefault="00F611CA" w:rsidP="00CC151B">
            <w:pPr>
              <w:spacing w:after="0"/>
              <w:jc w:val="both"/>
            </w:pPr>
            <w:r w:rsidRPr="00F611CA">
              <w:rPr>
                <w:rFonts w:ascii="Times New Roman" w:hAnsi="Times New Roman"/>
                <w:color w:val="000000"/>
                <w:sz w:val="24"/>
              </w:rPr>
              <w:t>Героические образы в музыке, литературе, изобразительном искусстве</w:t>
            </w:r>
          </w:p>
        </w:tc>
        <w:tc>
          <w:tcPr>
            <w:tcW w:w="963" w:type="dxa"/>
            <w:tcMar>
              <w:top w:w="50" w:type="dxa"/>
              <w:left w:w="100" w:type="dxa"/>
            </w:tcMar>
            <w:vAlign w:val="center"/>
          </w:tcPr>
          <w:p w:rsidR="00717474" w:rsidRDefault="00F611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rsidP="00550CCA">
            <w:pPr>
              <w:spacing w:after="0"/>
              <w:ind w:left="135"/>
            </w:pPr>
            <w:r w:rsidRPr="00550CCA">
              <w:rPr>
                <w:rFonts w:ascii="Times New Roman" w:hAnsi="Times New Roman" w:cs="Times New Roman"/>
              </w:rPr>
              <w:t>1</w:t>
            </w:r>
            <w:r>
              <w:rPr>
                <w:rFonts w:ascii="Times New Roman" w:hAnsi="Times New Roman" w:cs="Times New Roman"/>
              </w:rPr>
              <w:t>4</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23</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Инструментальная музыка</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rsidP="00550CCA">
            <w:pPr>
              <w:spacing w:after="0"/>
              <w:ind w:left="135"/>
            </w:pPr>
            <w:r>
              <w:rPr>
                <w:rFonts w:ascii="Times New Roman" w:hAnsi="Times New Roman" w:cs="Times New Roman"/>
              </w:rPr>
              <w:t>2</w:t>
            </w:r>
            <w:r w:rsidRPr="00550CCA">
              <w:rPr>
                <w:rFonts w:ascii="Times New Roman" w:hAnsi="Times New Roman" w:cs="Times New Roman"/>
              </w:rPr>
              <w:t>1.0</w:t>
            </w:r>
            <w:r>
              <w:rPr>
                <w:rFonts w:ascii="Times New Roman" w:hAnsi="Times New Roman" w:cs="Times New Roman"/>
              </w:rPr>
              <w:t>2</w:t>
            </w:r>
            <w:r w:rsidRPr="00550CCA">
              <w:rPr>
                <w:rFonts w:ascii="Times New Roman" w:hAnsi="Times New Roman" w:cs="Times New Roman"/>
              </w:rPr>
              <w:t>1.2024</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24</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Транскрипция</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Default="00550CCA" w:rsidP="00550CCA">
            <w:pPr>
              <w:spacing w:after="0"/>
              <w:ind w:left="135"/>
            </w:pPr>
            <w:r>
              <w:rPr>
                <w:rFonts w:ascii="Times New Roman" w:hAnsi="Times New Roman" w:cs="Times New Roman"/>
              </w:rPr>
              <w:t>28</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12" w:type="dxa"/>
            <w:tcMar>
              <w:top w:w="50" w:type="dxa"/>
              <w:left w:w="100" w:type="dxa"/>
            </w:tcMar>
            <w:vAlign w:val="center"/>
          </w:tcPr>
          <w:p w:rsidR="00717474" w:rsidRDefault="00717474">
            <w:pPr>
              <w:spacing w:after="0"/>
              <w:ind w:left="135"/>
            </w:pPr>
          </w:p>
        </w:tc>
      </w:tr>
      <w:tr w:rsidR="00717474" w:rsidTr="00550CCA">
        <w:trPr>
          <w:trHeight w:val="144"/>
          <w:tblCellSpacing w:w="20" w:type="nil"/>
        </w:trPr>
        <w:tc>
          <w:tcPr>
            <w:tcW w:w="1130" w:type="dxa"/>
            <w:tcMar>
              <w:top w:w="50" w:type="dxa"/>
              <w:left w:w="100" w:type="dxa"/>
            </w:tcMar>
            <w:vAlign w:val="center"/>
          </w:tcPr>
          <w:p w:rsidR="00717474" w:rsidRDefault="00F611CA" w:rsidP="00CC151B">
            <w:pPr>
              <w:spacing w:after="0"/>
              <w:jc w:val="center"/>
            </w:pPr>
            <w:r>
              <w:rPr>
                <w:rFonts w:ascii="Times New Roman" w:hAnsi="Times New Roman"/>
                <w:color w:val="000000"/>
                <w:sz w:val="24"/>
              </w:rPr>
              <w:t>25</w:t>
            </w:r>
          </w:p>
        </w:tc>
        <w:tc>
          <w:tcPr>
            <w:tcW w:w="3941" w:type="dxa"/>
            <w:tcMar>
              <w:top w:w="50" w:type="dxa"/>
              <w:left w:w="100" w:type="dxa"/>
            </w:tcMar>
            <w:vAlign w:val="center"/>
          </w:tcPr>
          <w:p w:rsidR="00717474" w:rsidRDefault="00F611CA" w:rsidP="00CC151B">
            <w:pPr>
              <w:spacing w:after="0"/>
              <w:jc w:val="both"/>
            </w:pPr>
            <w:r>
              <w:rPr>
                <w:rFonts w:ascii="Times New Roman" w:hAnsi="Times New Roman"/>
                <w:color w:val="000000"/>
                <w:sz w:val="24"/>
              </w:rPr>
              <w:t>Музыкальный стиль</w:t>
            </w:r>
          </w:p>
        </w:tc>
        <w:tc>
          <w:tcPr>
            <w:tcW w:w="963" w:type="dxa"/>
            <w:tcMar>
              <w:top w:w="50" w:type="dxa"/>
              <w:left w:w="100" w:type="dxa"/>
            </w:tcMar>
            <w:vAlign w:val="center"/>
          </w:tcPr>
          <w:p w:rsidR="00717474" w:rsidRDefault="00F611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474" w:rsidRDefault="00717474">
            <w:pPr>
              <w:spacing w:after="0"/>
              <w:ind w:left="135"/>
              <w:jc w:val="center"/>
            </w:pPr>
          </w:p>
        </w:tc>
        <w:tc>
          <w:tcPr>
            <w:tcW w:w="1910" w:type="dxa"/>
            <w:tcMar>
              <w:top w:w="50" w:type="dxa"/>
              <w:left w:w="100" w:type="dxa"/>
            </w:tcMar>
            <w:vAlign w:val="center"/>
          </w:tcPr>
          <w:p w:rsidR="00717474" w:rsidRDefault="00717474">
            <w:pPr>
              <w:spacing w:after="0"/>
              <w:ind w:left="135"/>
              <w:jc w:val="center"/>
            </w:pPr>
          </w:p>
        </w:tc>
        <w:tc>
          <w:tcPr>
            <w:tcW w:w="1443" w:type="dxa"/>
            <w:tcMar>
              <w:top w:w="50" w:type="dxa"/>
              <w:left w:w="100" w:type="dxa"/>
            </w:tcMar>
            <w:vAlign w:val="center"/>
          </w:tcPr>
          <w:p w:rsidR="00717474" w:rsidRPr="00550CCA" w:rsidRDefault="00550CCA">
            <w:pPr>
              <w:spacing w:after="0"/>
              <w:ind w:left="135"/>
              <w:rPr>
                <w:rFonts w:ascii="Times New Roman" w:hAnsi="Times New Roman" w:cs="Times New Roman"/>
              </w:rPr>
            </w:pPr>
            <w:r w:rsidRPr="00550CCA">
              <w:rPr>
                <w:rFonts w:ascii="Times New Roman" w:hAnsi="Times New Roman" w:cs="Times New Roman"/>
              </w:rPr>
              <w:t>06.03.2024</w:t>
            </w:r>
          </w:p>
        </w:tc>
        <w:tc>
          <w:tcPr>
            <w:tcW w:w="2812" w:type="dxa"/>
            <w:tcMar>
              <w:top w:w="50" w:type="dxa"/>
              <w:left w:w="100" w:type="dxa"/>
            </w:tcMar>
            <w:vAlign w:val="center"/>
          </w:tcPr>
          <w:p w:rsidR="00717474" w:rsidRDefault="00717474">
            <w:pPr>
              <w:spacing w:after="0"/>
              <w:ind w:left="135"/>
            </w:pPr>
          </w:p>
        </w:tc>
      </w:tr>
      <w:tr w:rsidR="00550CCA" w:rsidRPr="008F1751" w:rsidTr="00550CCA">
        <w:trPr>
          <w:trHeight w:val="144"/>
          <w:tblCellSpacing w:w="20" w:type="nil"/>
        </w:trPr>
        <w:tc>
          <w:tcPr>
            <w:tcW w:w="1130" w:type="dxa"/>
            <w:tcMar>
              <w:top w:w="50" w:type="dxa"/>
              <w:left w:w="100" w:type="dxa"/>
            </w:tcMar>
            <w:vAlign w:val="center"/>
          </w:tcPr>
          <w:p w:rsidR="00550CCA" w:rsidRDefault="00550CCA" w:rsidP="006A1016">
            <w:pPr>
              <w:spacing w:after="0"/>
              <w:jc w:val="center"/>
            </w:pPr>
            <w:r>
              <w:rPr>
                <w:rFonts w:ascii="Times New Roman" w:hAnsi="Times New Roman"/>
                <w:color w:val="000000"/>
                <w:sz w:val="24"/>
              </w:rPr>
              <w:t>26</w:t>
            </w:r>
          </w:p>
        </w:tc>
        <w:tc>
          <w:tcPr>
            <w:tcW w:w="3941" w:type="dxa"/>
            <w:tcMar>
              <w:top w:w="50" w:type="dxa"/>
              <w:left w:w="100" w:type="dxa"/>
            </w:tcMar>
            <w:vAlign w:val="center"/>
          </w:tcPr>
          <w:p w:rsidR="00550CCA" w:rsidRPr="00F611CA" w:rsidRDefault="00550CCA" w:rsidP="006A1016">
            <w:pPr>
              <w:spacing w:after="0"/>
              <w:jc w:val="both"/>
            </w:pPr>
            <w:r w:rsidRPr="00F611CA">
              <w:rPr>
                <w:rFonts w:ascii="Times New Roman" w:hAnsi="Times New Roman"/>
                <w:color w:val="000000"/>
                <w:sz w:val="24"/>
              </w:rPr>
              <w:t>Сюжеты и образы религиозной музыки</w:t>
            </w:r>
          </w:p>
        </w:tc>
        <w:tc>
          <w:tcPr>
            <w:tcW w:w="963" w:type="dxa"/>
            <w:tcMar>
              <w:top w:w="50" w:type="dxa"/>
              <w:left w:w="100" w:type="dxa"/>
            </w:tcMar>
            <w:vAlign w:val="center"/>
          </w:tcPr>
          <w:p w:rsidR="00550CCA" w:rsidRDefault="00550CCA" w:rsidP="006A1016">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rsidP="006A1016">
            <w:pPr>
              <w:spacing w:after="0"/>
              <w:ind w:left="135"/>
              <w:jc w:val="center"/>
            </w:pPr>
          </w:p>
        </w:tc>
        <w:tc>
          <w:tcPr>
            <w:tcW w:w="1910" w:type="dxa"/>
            <w:tcMar>
              <w:top w:w="50" w:type="dxa"/>
              <w:left w:w="100" w:type="dxa"/>
            </w:tcMar>
            <w:vAlign w:val="center"/>
          </w:tcPr>
          <w:p w:rsidR="00550CCA" w:rsidRDefault="00550CCA" w:rsidP="006A1016">
            <w:pPr>
              <w:spacing w:after="0"/>
              <w:ind w:left="135"/>
              <w:jc w:val="center"/>
            </w:pPr>
          </w:p>
        </w:tc>
        <w:tc>
          <w:tcPr>
            <w:tcW w:w="1443" w:type="dxa"/>
            <w:tcMar>
              <w:top w:w="50" w:type="dxa"/>
              <w:left w:w="100" w:type="dxa"/>
            </w:tcMar>
            <w:vAlign w:val="center"/>
          </w:tcPr>
          <w:p w:rsidR="00550CCA" w:rsidRDefault="00550CCA" w:rsidP="006A1016">
            <w:pPr>
              <w:spacing w:after="0"/>
              <w:ind w:left="135"/>
            </w:pPr>
            <w:r>
              <w:rPr>
                <w:rFonts w:ascii="Times New Roman" w:hAnsi="Times New Roman" w:cs="Times New Roman"/>
              </w:rPr>
              <w:t>13</w:t>
            </w:r>
            <w:r w:rsidRPr="00550CCA">
              <w:rPr>
                <w:rFonts w:ascii="Times New Roman" w:hAnsi="Times New Roman" w:cs="Times New Roman"/>
              </w:rPr>
              <w:t>.03.2024</w:t>
            </w:r>
          </w:p>
        </w:tc>
        <w:tc>
          <w:tcPr>
            <w:tcW w:w="2812" w:type="dxa"/>
            <w:tcMar>
              <w:top w:w="50" w:type="dxa"/>
              <w:left w:w="100" w:type="dxa"/>
            </w:tcMar>
            <w:vAlign w:val="center"/>
          </w:tcPr>
          <w:p w:rsidR="00550CCA" w:rsidRPr="00F611CA" w:rsidRDefault="00550CCA" w:rsidP="006A1016">
            <w:pPr>
              <w:spacing w:after="0"/>
              <w:ind w:left="135"/>
            </w:pPr>
            <w:r w:rsidRPr="00F611C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694</w:t>
              </w:r>
              <w:r>
                <w:rPr>
                  <w:rFonts w:ascii="Times New Roman" w:hAnsi="Times New Roman"/>
                  <w:color w:val="0000FF"/>
                  <w:u w:val="single"/>
                </w:rPr>
                <w:t>a</w:t>
              </w:r>
            </w:hyperlink>
            <w:r w:rsidRPr="00F611CA">
              <w:rPr>
                <w:rFonts w:ascii="Times New Roman" w:hAnsi="Times New Roman"/>
                <w:color w:val="000000"/>
                <w:sz w:val="24"/>
              </w:rPr>
              <w:t xml:space="preserve"> </w:t>
            </w:r>
            <w:hyperlink r:id="rId46">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5036</w:t>
              </w:r>
            </w:hyperlink>
            <w:r w:rsidRPr="00F611CA">
              <w:rPr>
                <w:rFonts w:ascii="Times New Roman" w:hAnsi="Times New Roman"/>
                <w:color w:val="000000"/>
                <w:sz w:val="24"/>
              </w:rPr>
              <w:t xml:space="preserve"> </w:t>
            </w:r>
            <w:hyperlink r:id="rId47">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5</w:t>
              </w:r>
              <w:r>
                <w:rPr>
                  <w:rFonts w:ascii="Times New Roman" w:hAnsi="Times New Roman"/>
                  <w:color w:val="0000FF"/>
                  <w:u w:val="single"/>
                </w:rPr>
                <w:t>fae</w:t>
              </w:r>
            </w:hyperlink>
            <w:r w:rsidRPr="00F611CA">
              <w:rPr>
                <w:rFonts w:ascii="Times New Roman" w:hAnsi="Times New Roman"/>
                <w:color w:val="000000"/>
                <w:sz w:val="24"/>
              </w:rPr>
              <w:t xml:space="preserve"> </w:t>
            </w:r>
            <w:hyperlink r:id="rId48">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59</w:t>
              </w:r>
              <w:r>
                <w:rPr>
                  <w:rFonts w:ascii="Times New Roman" w:hAnsi="Times New Roman"/>
                  <w:color w:val="0000FF"/>
                  <w:u w:val="single"/>
                </w:rPr>
                <w:t>aa</w:t>
              </w:r>
            </w:hyperlink>
          </w:p>
        </w:tc>
      </w:tr>
      <w:tr w:rsidR="00550CCA" w:rsidRPr="008F1751"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27</w:t>
            </w:r>
          </w:p>
        </w:tc>
        <w:tc>
          <w:tcPr>
            <w:tcW w:w="3941" w:type="dxa"/>
            <w:tcMar>
              <w:top w:w="50" w:type="dxa"/>
              <w:left w:w="100" w:type="dxa"/>
            </w:tcMar>
            <w:vAlign w:val="center"/>
          </w:tcPr>
          <w:p w:rsidR="00550CCA" w:rsidRDefault="00550CCA" w:rsidP="00622C2B">
            <w:pPr>
              <w:spacing w:after="0"/>
              <w:jc w:val="both"/>
            </w:pPr>
            <w:r>
              <w:rPr>
                <w:rFonts w:ascii="Times New Roman" w:hAnsi="Times New Roman"/>
                <w:color w:val="000000"/>
                <w:sz w:val="24"/>
              </w:rPr>
              <w:t>Образы «Вечерни» и «Утрени»</w:t>
            </w:r>
          </w:p>
        </w:tc>
        <w:tc>
          <w:tcPr>
            <w:tcW w:w="963" w:type="dxa"/>
            <w:tcMar>
              <w:top w:w="50" w:type="dxa"/>
              <w:left w:w="100" w:type="dxa"/>
            </w:tcMar>
            <w:vAlign w:val="center"/>
          </w:tcPr>
          <w:p w:rsidR="00550CCA" w:rsidRDefault="00550CCA" w:rsidP="0062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rsidP="00622C2B">
            <w:pPr>
              <w:spacing w:after="0"/>
              <w:ind w:left="135"/>
              <w:jc w:val="center"/>
            </w:pPr>
          </w:p>
        </w:tc>
        <w:tc>
          <w:tcPr>
            <w:tcW w:w="1910" w:type="dxa"/>
            <w:tcMar>
              <w:top w:w="50" w:type="dxa"/>
              <w:left w:w="100" w:type="dxa"/>
            </w:tcMar>
            <w:vAlign w:val="center"/>
          </w:tcPr>
          <w:p w:rsidR="00550CCA" w:rsidRDefault="00550CCA" w:rsidP="00622C2B">
            <w:pPr>
              <w:spacing w:after="0"/>
              <w:ind w:left="135"/>
              <w:jc w:val="center"/>
            </w:pPr>
          </w:p>
        </w:tc>
        <w:tc>
          <w:tcPr>
            <w:tcW w:w="1443" w:type="dxa"/>
            <w:tcMar>
              <w:top w:w="50" w:type="dxa"/>
              <w:left w:w="100" w:type="dxa"/>
            </w:tcMar>
            <w:vAlign w:val="center"/>
          </w:tcPr>
          <w:p w:rsidR="00550CCA" w:rsidRPr="00550CCA" w:rsidRDefault="00550CCA" w:rsidP="00622C2B">
            <w:pPr>
              <w:spacing w:after="0"/>
              <w:ind w:left="135"/>
              <w:rPr>
                <w:rFonts w:ascii="Times New Roman" w:hAnsi="Times New Roman" w:cs="Times New Roman"/>
              </w:rPr>
            </w:pPr>
            <w:r w:rsidRPr="00550CCA">
              <w:rPr>
                <w:rFonts w:ascii="Times New Roman" w:hAnsi="Times New Roman" w:cs="Times New Roman"/>
              </w:rPr>
              <w:t>20.03.2024</w:t>
            </w:r>
          </w:p>
        </w:tc>
        <w:tc>
          <w:tcPr>
            <w:tcW w:w="2812" w:type="dxa"/>
            <w:tcMar>
              <w:top w:w="50" w:type="dxa"/>
              <w:left w:w="100" w:type="dxa"/>
            </w:tcMar>
            <w:vAlign w:val="center"/>
          </w:tcPr>
          <w:p w:rsidR="00550CCA" w:rsidRPr="00F611CA" w:rsidRDefault="00550CCA" w:rsidP="00622C2B">
            <w:pPr>
              <w:spacing w:after="0"/>
              <w:ind w:left="135"/>
            </w:pPr>
            <w:r w:rsidRPr="00F611C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613</w:t>
              </w:r>
              <w:r>
                <w:rPr>
                  <w:rFonts w:ascii="Times New Roman" w:hAnsi="Times New Roman"/>
                  <w:color w:val="0000FF"/>
                  <w:u w:val="single"/>
                </w:rPr>
                <w:t>e</w:t>
              </w:r>
            </w:hyperlink>
          </w:p>
        </w:tc>
      </w:tr>
      <w:tr w:rsidR="00550CCA" w:rsidRPr="00752CA8" w:rsidTr="00A01AA2">
        <w:trPr>
          <w:trHeight w:val="144"/>
          <w:tblCellSpacing w:w="20" w:type="nil"/>
        </w:trPr>
        <w:tc>
          <w:tcPr>
            <w:tcW w:w="14040" w:type="dxa"/>
            <w:gridSpan w:val="7"/>
            <w:tcMar>
              <w:top w:w="50" w:type="dxa"/>
              <w:left w:w="100" w:type="dxa"/>
            </w:tcMar>
            <w:vAlign w:val="center"/>
          </w:tcPr>
          <w:p w:rsidR="00550CCA" w:rsidRPr="00F611CA" w:rsidRDefault="00550CCA" w:rsidP="00550CCA">
            <w:pPr>
              <w:spacing w:after="0"/>
              <w:ind w:left="135"/>
              <w:jc w:val="center"/>
              <w:rPr>
                <w:rFonts w:ascii="Times New Roman" w:hAnsi="Times New Roman"/>
                <w:color w:val="000000"/>
                <w:sz w:val="24"/>
              </w:rPr>
            </w:pPr>
            <w:r>
              <w:rPr>
                <w:rFonts w:ascii="Times New Roman" w:hAnsi="Times New Roman" w:cs="Times New Roman"/>
                <w:b/>
                <w:sz w:val="28"/>
              </w:rPr>
              <w:t>4</w:t>
            </w:r>
            <w:r w:rsidRPr="00FD7E1A">
              <w:rPr>
                <w:rFonts w:ascii="Times New Roman" w:hAnsi="Times New Roman" w:cs="Times New Roman"/>
                <w:b/>
                <w:sz w:val="28"/>
              </w:rPr>
              <w:t xml:space="preserve"> четверть</w:t>
            </w: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28</w:t>
            </w:r>
          </w:p>
        </w:tc>
        <w:tc>
          <w:tcPr>
            <w:tcW w:w="3941" w:type="dxa"/>
            <w:tcMar>
              <w:top w:w="50" w:type="dxa"/>
              <w:left w:w="100" w:type="dxa"/>
            </w:tcMar>
            <w:vAlign w:val="center"/>
          </w:tcPr>
          <w:p w:rsidR="00550CCA" w:rsidRPr="00F611CA" w:rsidRDefault="00550CCA" w:rsidP="00752CA8">
            <w:pPr>
              <w:spacing w:after="0"/>
              <w:jc w:val="both"/>
            </w:pPr>
            <w:r w:rsidRPr="00F611CA">
              <w:rPr>
                <w:rFonts w:ascii="Times New Roman" w:hAnsi="Times New Roman"/>
                <w:color w:val="000000"/>
                <w:sz w:val="24"/>
              </w:rPr>
              <w:t xml:space="preserve">Рок-опера «Иисус Христос </w:t>
            </w:r>
            <w:r>
              <w:rPr>
                <w:rFonts w:ascii="Times New Roman" w:hAnsi="Times New Roman"/>
                <w:color w:val="000000"/>
                <w:sz w:val="24"/>
              </w:rPr>
              <w:t>-</w:t>
            </w:r>
            <w:r w:rsidRPr="00F611CA">
              <w:rPr>
                <w:rFonts w:ascii="Times New Roman" w:hAnsi="Times New Roman"/>
                <w:color w:val="000000"/>
                <w:sz w:val="24"/>
              </w:rPr>
              <w:t xml:space="preserve"> суперзвезда»</w:t>
            </w:r>
          </w:p>
        </w:tc>
        <w:tc>
          <w:tcPr>
            <w:tcW w:w="963"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rsidP="00550CCA">
            <w:pPr>
              <w:spacing w:after="0"/>
              <w:ind w:left="135"/>
            </w:pPr>
            <w:r w:rsidRPr="00550CCA">
              <w:rPr>
                <w:rFonts w:ascii="Times New Roman" w:hAnsi="Times New Roman" w:cs="Times New Roman"/>
              </w:rPr>
              <w:t>0</w:t>
            </w:r>
            <w:r>
              <w:rPr>
                <w:rFonts w:ascii="Times New Roman" w:hAnsi="Times New Roman" w:cs="Times New Roman"/>
              </w:rPr>
              <w:t>3</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lastRenderedPageBreak/>
              <w:t>29</w:t>
            </w:r>
          </w:p>
        </w:tc>
        <w:tc>
          <w:tcPr>
            <w:tcW w:w="3941" w:type="dxa"/>
            <w:tcMar>
              <w:top w:w="50" w:type="dxa"/>
              <w:left w:w="100" w:type="dxa"/>
            </w:tcMar>
            <w:vAlign w:val="center"/>
          </w:tcPr>
          <w:p w:rsidR="00550CCA" w:rsidRPr="00F611CA" w:rsidRDefault="00550CCA" w:rsidP="00CC151B">
            <w:pPr>
              <w:spacing w:after="0"/>
              <w:jc w:val="both"/>
            </w:pPr>
            <w:r w:rsidRPr="00F611CA">
              <w:rPr>
                <w:rFonts w:ascii="Times New Roman" w:hAnsi="Times New Roman"/>
                <w:color w:val="000000"/>
                <w:sz w:val="24"/>
              </w:rPr>
              <w:t>Рок-опера «Юнона и</w:t>
            </w:r>
            <w:proofErr w:type="gramStart"/>
            <w:r w:rsidRPr="00F611CA">
              <w:rPr>
                <w:rFonts w:ascii="Times New Roman" w:hAnsi="Times New Roman"/>
                <w:color w:val="000000"/>
                <w:sz w:val="24"/>
              </w:rPr>
              <w:t xml:space="preserve"> А</w:t>
            </w:r>
            <w:proofErr w:type="gramEnd"/>
            <w:r w:rsidRPr="00F611CA">
              <w:rPr>
                <w:rFonts w:ascii="Times New Roman" w:hAnsi="Times New Roman"/>
                <w:color w:val="000000"/>
                <w:sz w:val="24"/>
              </w:rPr>
              <w:t>вось» А. Рыбникова</w:t>
            </w:r>
          </w:p>
        </w:tc>
        <w:tc>
          <w:tcPr>
            <w:tcW w:w="963"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pPr>
              <w:spacing w:after="0"/>
              <w:ind w:left="135"/>
            </w:pPr>
            <w:r>
              <w:rPr>
                <w:rFonts w:ascii="Times New Roman" w:hAnsi="Times New Roman" w:cs="Times New Roman"/>
              </w:rPr>
              <w:t>10</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30</w:t>
            </w:r>
          </w:p>
        </w:tc>
        <w:tc>
          <w:tcPr>
            <w:tcW w:w="3941" w:type="dxa"/>
            <w:tcMar>
              <w:top w:w="50" w:type="dxa"/>
              <w:left w:w="100" w:type="dxa"/>
            </w:tcMar>
            <w:vAlign w:val="center"/>
          </w:tcPr>
          <w:p w:rsidR="00550CCA" w:rsidRDefault="00550CCA" w:rsidP="00CC151B">
            <w:pPr>
              <w:spacing w:after="0"/>
              <w:jc w:val="both"/>
            </w:pPr>
            <w:r w:rsidRPr="00F611CA">
              <w:rPr>
                <w:rFonts w:ascii="Times New Roman" w:hAnsi="Times New Roman"/>
                <w:color w:val="000000"/>
                <w:sz w:val="24"/>
              </w:rPr>
              <w:t xml:space="preserve">«Рапсодия в стиле блюз» Дж. </w:t>
            </w:r>
            <w:r>
              <w:rPr>
                <w:rFonts w:ascii="Times New Roman" w:hAnsi="Times New Roman"/>
                <w:color w:val="000000"/>
                <w:sz w:val="24"/>
              </w:rPr>
              <w:t>Гершвина</w:t>
            </w:r>
          </w:p>
        </w:tc>
        <w:tc>
          <w:tcPr>
            <w:tcW w:w="963"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pPr>
              <w:spacing w:after="0"/>
              <w:ind w:left="135"/>
            </w:pPr>
            <w:r>
              <w:rPr>
                <w:rFonts w:ascii="Times New Roman" w:hAnsi="Times New Roman" w:cs="Times New Roman"/>
              </w:rPr>
              <w:t>17</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31</w:t>
            </w:r>
          </w:p>
        </w:tc>
        <w:tc>
          <w:tcPr>
            <w:tcW w:w="3941" w:type="dxa"/>
            <w:tcMar>
              <w:top w:w="50" w:type="dxa"/>
              <w:left w:w="100" w:type="dxa"/>
            </w:tcMar>
            <w:vAlign w:val="center"/>
          </w:tcPr>
          <w:p w:rsidR="00550CCA" w:rsidRDefault="00550CCA" w:rsidP="00CC151B">
            <w:pPr>
              <w:spacing w:after="0"/>
              <w:jc w:val="both"/>
            </w:pPr>
            <w:r>
              <w:rPr>
                <w:rFonts w:ascii="Times New Roman" w:hAnsi="Times New Roman"/>
                <w:color w:val="000000"/>
                <w:sz w:val="24"/>
              </w:rPr>
              <w:t>Популярные хиты</w:t>
            </w:r>
          </w:p>
        </w:tc>
        <w:tc>
          <w:tcPr>
            <w:tcW w:w="963"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pPr>
              <w:spacing w:after="0"/>
              <w:ind w:left="135"/>
            </w:pPr>
            <w:r>
              <w:rPr>
                <w:rFonts w:ascii="Times New Roman" w:hAnsi="Times New Roman" w:cs="Times New Roman"/>
              </w:rPr>
              <w:t>24</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32</w:t>
            </w:r>
          </w:p>
        </w:tc>
        <w:tc>
          <w:tcPr>
            <w:tcW w:w="3941" w:type="dxa"/>
            <w:tcMar>
              <w:top w:w="50" w:type="dxa"/>
              <w:left w:w="100" w:type="dxa"/>
            </w:tcMar>
            <w:vAlign w:val="center"/>
          </w:tcPr>
          <w:p w:rsidR="00550CCA" w:rsidRDefault="00550CCA" w:rsidP="00CC151B">
            <w:pPr>
              <w:spacing w:after="0"/>
              <w:jc w:val="both"/>
            </w:pPr>
            <w:r>
              <w:rPr>
                <w:rFonts w:ascii="Times New Roman" w:hAnsi="Times New Roman"/>
                <w:color w:val="000000"/>
                <w:sz w:val="24"/>
              </w:rPr>
              <w:t>Симфоническая картина</w:t>
            </w:r>
          </w:p>
        </w:tc>
        <w:tc>
          <w:tcPr>
            <w:tcW w:w="963"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rsidP="00550CCA">
            <w:pPr>
              <w:spacing w:after="0"/>
              <w:ind w:left="135"/>
            </w:pPr>
            <w:r w:rsidRPr="00550CCA">
              <w:rPr>
                <w:rFonts w:ascii="Times New Roman" w:hAnsi="Times New Roman" w:cs="Times New Roman"/>
              </w:rPr>
              <w:t>0</w:t>
            </w:r>
            <w:r>
              <w:rPr>
                <w:rFonts w:ascii="Times New Roman" w:hAnsi="Times New Roman" w:cs="Times New Roman"/>
              </w:rPr>
              <w:t>8</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33</w:t>
            </w:r>
          </w:p>
        </w:tc>
        <w:tc>
          <w:tcPr>
            <w:tcW w:w="3941" w:type="dxa"/>
            <w:tcMar>
              <w:top w:w="50" w:type="dxa"/>
              <w:left w:w="100" w:type="dxa"/>
            </w:tcMar>
            <w:vAlign w:val="center"/>
          </w:tcPr>
          <w:p w:rsidR="00550CCA" w:rsidRDefault="00550CCA" w:rsidP="00CC151B">
            <w:pPr>
              <w:spacing w:after="0"/>
              <w:jc w:val="both"/>
            </w:pPr>
            <w:r>
              <w:rPr>
                <w:rFonts w:ascii="Times New Roman" w:hAnsi="Times New Roman"/>
                <w:color w:val="000000"/>
                <w:sz w:val="24"/>
              </w:rPr>
              <w:t>Вечная красота жизни</w:t>
            </w:r>
          </w:p>
        </w:tc>
        <w:tc>
          <w:tcPr>
            <w:tcW w:w="963"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rsidP="00550CCA">
            <w:pPr>
              <w:spacing w:after="0"/>
              <w:ind w:left="135"/>
            </w:pPr>
            <w:r>
              <w:rPr>
                <w:rFonts w:ascii="Times New Roman" w:hAnsi="Times New Roman" w:cs="Times New Roman"/>
              </w:rPr>
              <w:t>15</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1130" w:type="dxa"/>
            <w:tcMar>
              <w:top w:w="50" w:type="dxa"/>
              <w:left w:w="100" w:type="dxa"/>
            </w:tcMar>
            <w:vAlign w:val="center"/>
          </w:tcPr>
          <w:p w:rsidR="00550CCA" w:rsidRDefault="00550CCA" w:rsidP="00CC151B">
            <w:pPr>
              <w:spacing w:after="0"/>
              <w:jc w:val="center"/>
            </w:pPr>
            <w:r>
              <w:rPr>
                <w:rFonts w:ascii="Times New Roman" w:hAnsi="Times New Roman"/>
                <w:color w:val="000000"/>
                <w:sz w:val="24"/>
              </w:rPr>
              <w:t>34</w:t>
            </w:r>
          </w:p>
        </w:tc>
        <w:tc>
          <w:tcPr>
            <w:tcW w:w="3941" w:type="dxa"/>
            <w:tcMar>
              <w:top w:w="50" w:type="dxa"/>
              <w:left w:w="100" w:type="dxa"/>
            </w:tcMar>
            <w:vAlign w:val="center"/>
          </w:tcPr>
          <w:p w:rsidR="00550CCA" w:rsidRPr="00F611CA" w:rsidRDefault="00550CCA" w:rsidP="00CC151B">
            <w:pPr>
              <w:spacing w:after="0"/>
              <w:jc w:val="both"/>
            </w:pPr>
            <w:r w:rsidRPr="00F611CA">
              <w:rPr>
                <w:rFonts w:ascii="Times New Roman" w:hAnsi="Times New Roman"/>
                <w:color w:val="000000"/>
                <w:sz w:val="24"/>
              </w:rPr>
              <w:t>Мир образов природы родного края в музыке, литературе, живописи</w:t>
            </w:r>
          </w:p>
        </w:tc>
        <w:tc>
          <w:tcPr>
            <w:tcW w:w="963" w:type="dxa"/>
            <w:tcMar>
              <w:top w:w="50" w:type="dxa"/>
              <w:left w:w="100" w:type="dxa"/>
            </w:tcMar>
            <w:vAlign w:val="center"/>
          </w:tcPr>
          <w:p w:rsidR="00550CCA" w:rsidRDefault="00550CCA">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CCA" w:rsidRDefault="00550CCA">
            <w:pPr>
              <w:spacing w:after="0"/>
              <w:ind w:left="135"/>
              <w:jc w:val="center"/>
            </w:pPr>
          </w:p>
        </w:tc>
        <w:tc>
          <w:tcPr>
            <w:tcW w:w="1910" w:type="dxa"/>
            <w:tcMar>
              <w:top w:w="50" w:type="dxa"/>
              <w:left w:w="100" w:type="dxa"/>
            </w:tcMar>
            <w:vAlign w:val="center"/>
          </w:tcPr>
          <w:p w:rsidR="00550CCA" w:rsidRDefault="00550CCA">
            <w:pPr>
              <w:spacing w:after="0"/>
              <w:ind w:left="135"/>
              <w:jc w:val="center"/>
            </w:pPr>
          </w:p>
        </w:tc>
        <w:tc>
          <w:tcPr>
            <w:tcW w:w="1443" w:type="dxa"/>
            <w:tcMar>
              <w:top w:w="50" w:type="dxa"/>
              <w:left w:w="100" w:type="dxa"/>
            </w:tcMar>
            <w:vAlign w:val="center"/>
          </w:tcPr>
          <w:p w:rsidR="00550CCA" w:rsidRDefault="00550CCA" w:rsidP="00550CCA">
            <w:pPr>
              <w:spacing w:after="0"/>
              <w:ind w:left="135"/>
            </w:pPr>
            <w:r>
              <w:rPr>
                <w:rFonts w:ascii="Times New Roman" w:hAnsi="Times New Roman" w:cs="Times New Roman"/>
              </w:rPr>
              <w:t>22</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12" w:type="dxa"/>
            <w:tcMar>
              <w:top w:w="50" w:type="dxa"/>
              <w:left w:w="100" w:type="dxa"/>
            </w:tcMar>
            <w:vAlign w:val="center"/>
          </w:tcPr>
          <w:p w:rsidR="00550CCA" w:rsidRDefault="00550CCA">
            <w:pPr>
              <w:spacing w:after="0"/>
              <w:ind w:left="135"/>
            </w:pPr>
          </w:p>
        </w:tc>
      </w:tr>
      <w:tr w:rsidR="00550CCA" w:rsidTr="00550CCA">
        <w:trPr>
          <w:trHeight w:val="144"/>
          <w:tblCellSpacing w:w="20" w:type="nil"/>
        </w:trPr>
        <w:tc>
          <w:tcPr>
            <w:tcW w:w="0" w:type="auto"/>
            <w:gridSpan w:val="2"/>
            <w:tcMar>
              <w:top w:w="50" w:type="dxa"/>
              <w:left w:w="100" w:type="dxa"/>
            </w:tcMar>
            <w:vAlign w:val="center"/>
          </w:tcPr>
          <w:p w:rsidR="00550CCA" w:rsidRPr="00CC151B" w:rsidRDefault="00550CCA" w:rsidP="00CC151B">
            <w:pPr>
              <w:spacing w:after="0"/>
              <w:ind w:left="135"/>
              <w:jc w:val="both"/>
              <w:rPr>
                <w:b/>
              </w:rPr>
            </w:pPr>
            <w:r w:rsidRPr="00CC151B">
              <w:rPr>
                <w:rFonts w:ascii="Times New Roman" w:hAnsi="Times New Roman"/>
                <w:b/>
                <w:color w:val="000000"/>
                <w:sz w:val="24"/>
              </w:rPr>
              <w:t>ОБЩЕЕ КОЛИЧЕСТВО ЧАСОВ ПО ПРОГРАММЕ</w:t>
            </w:r>
          </w:p>
        </w:tc>
        <w:tc>
          <w:tcPr>
            <w:tcW w:w="963" w:type="dxa"/>
            <w:tcMar>
              <w:top w:w="50" w:type="dxa"/>
              <w:left w:w="100" w:type="dxa"/>
            </w:tcMar>
            <w:vAlign w:val="center"/>
          </w:tcPr>
          <w:p w:rsidR="00550CCA" w:rsidRPr="00CC151B" w:rsidRDefault="00550CCA" w:rsidP="00CC151B">
            <w:pPr>
              <w:spacing w:after="0"/>
              <w:ind w:left="135"/>
              <w:jc w:val="both"/>
              <w:rPr>
                <w:b/>
              </w:rPr>
            </w:pPr>
            <w:r w:rsidRPr="00CC151B">
              <w:rPr>
                <w:rFonts w:ascii="Times New Roman" w:hAnsi="Times New Roman"/>
                <w:b/>
                <w:color w:val="000000"/>
                <w:sz w:val="24"/>
              </w:rPr>
              <w:t xml:space="preserve"> 34 </w:t>
            </w:r>
          </w:p>
        </w:tc>
        <w:tc>
          <w:tcPr>
            <w:tcW w:w="1841"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50CCA" w:rsidRDefault="00550C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CCA" w:rsidRDefault="00550CCA"/>
        </w:tc>
      </w:tr>
    </w:tbl>
    <w:p w:rsidR="00717474" w:rsidRDefault="00717474">
      <w:pPr>
        <w:sectPr w:rsidR="00717474">
          <w:pgSz w:w="16383" w:h="11906" w:orient="landscape"/>
          <w:pgMar w:top="1134" w:right="850" w:bottom="1134" w:left="1701" w:header="720" w:footer="720" w:gutter="0"/>
          <w:cols w:space="720"/>
        </w:sectPr>
      </w:pPr>
    </w:p>
    <w:p w:rsidR="00717474" w:rsidRDefault="00F611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71"/>
        <w:gridCol w:w="44"/>
        <w:gridCol w:w="3908"/>
        <w:gridCol w:w="947"/>
        <w:gridCol w:w="1841"/>
        <w:gridCol w:w="1910"/>
        <w:gridCol w:w="1513"/>
        <w:gridCol w:w="2812"/>
      </w:tblGrid>
      <w:tr w:rsidR="00717474" w:rsidTr="00752CA8">
        <w:trPr>
          <w:trHeight w:val="144"/>
          <w:tblCellSpacing w:w="20" w:type="nil"/>
        </w:trPr>
        <w:tc>
          <w:tcPr>
            <w:tcW w:w="1034" w:type="dxa"/>
            <w:gridSpan w:val="2"/>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 п/п</w:t>
            </w:r>
          </w:p>
          <w:p w:rsidR="00717474" w:rsidRDefault="00717474" w:rsidP="00CC151B">
            <w:pPr>
              <w:spacing w:after="0"/>
              <w:ind w:left="135"/>
              <w:jc w:val="center"/>
            </w:pPr>
          </w:p>
        </w:tc>
        <w:tc>
          <w:tcPr>
            <w:tcW w:w="3983" w:type="dxa"/>
            <w:gridSpan w:val="2"/>
            <w:vMerge w:val="restart"/>
            <w:tcMar>
              <w:top w:w="50" w:type="dxa"/>
              <w:left w:w="100" w:type="dxa"/>
            </w:tcMar>
            <w:vAlign w:val="center"/>
          </w:tcPr>
          <w:p w:rsidR="00717474" w:rsidRDefault="00F611CA">
            <w:pPr>
              <w:spacing w:after="0"/>
              <w:ind w:left="135"/>
            </w:pPr>
            <w:r>
              <w:rPr>
                <w:rFonts w:ascii="Times New Roman" w:hAnsi="Times New Roman"/>
                <w:b/>
                <w:color w:val="000000"/>
                <w:sz w:val="24"/>
              </w:rPr>
              <w:t xml:space="preserve">Тема урока </w:t>
            </w:r>
          </w:p>
          <w:p w:rsidR="00717474" w:rsidRDefault="00717474">
            <w:pPr>
              <w:spacing w:after="0"/>
              <w:ind w:left="135"/>
            </w:pPr>
          </w:p>
        </w:tc>
        <w:tc>
          <w:tcPr>
            <w:tcW w:w="0" w:type="auto"/>
            <w:gridSpan w:val="3"/>
            <w:tcMar>
              <w:top w:w="50" w:type="dxa"/>
              <w:left w:w="100" w:type="dxa"/>
            </w:tcMar>
            <w:vAlign w:val="center"/>
          </w:tcPr>
          <w:p w:rsidR="00717474" w:rsidRDefault="00F611CA" w:rsidP="00CC151B">
            <w:pPr>
              <w:spacing w:after="0"/>
              <w:jc w:val="center"/>
            </w:pPr>
            <w:r>
              <w:rPr>
                <w:rFonts w:ascii="Times New Roman" w:hAnsi="Times New Roman"/>
                <w:b/>
                <w:color w:val="000000"/>
                <w:sz w:val="24"/>
              </w:rPr>
              <w:t>Количество часов</w:t>
            </w:r>
          </w:p>
        </w:tc>
        <w:tc>
          <w:tcPr>
            <w:tcW w:w="1513"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Дата изучения</w:t>
            </w:r>
          </w:p>
          <w:p w:rsidR="00717474" w:rsidRDefault="00717474" w:rsidP="00CC151B">
            <w:pPr>
              <w:spacing w:after="0"/>
              <w:ind w:left="135"/>
              <w:jc w:val="center"/>
            </w:pPr>
          </w:p>
        </w:tc>
        <w:tc>
          <w:tcPr>
            <w:tcW w:w="2812" w:type="dxa"/>
            <w:vMerge w:val="restart"/>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Электронные цифровые образовательные ресурсы</w:t>
            </w:r>
          </w:p>
          <w:p w:rsidR="00717474" w:rsidRDefault="00717474" w:rsidP="00CC151B">
            <w:pPr>
              <w:spacing w:after="0"/>
              <w:ind w:left="135"/>
              <w:jc w:val="center"/>
            </w:pPr>
          </w:p>
        </w:tc>
      </w:tr>
      <w:tr w:rsidR="00752CA8" w:rsidTr="00752CA8">
        <w:trPr>
          <w:trHeight w:val="144"/>
          <w:tblCellSpacing w:w="20" w:type="nil"/>
        </w:trPr>
        <w:tc>
          <w:tcPr>
            <w:tcW w:w="1034" w:type="dxa"/>
            <w:gridSpan w:val="2"/>
            <w:vMerge/>
            <w:tcBorders>
              <w:top w:val="nil"/>
            </w:tcBorders>
            <w:tcMar>
              <w:top w:w="50" w:type="dxa"/>
              <w:left w:w="100" w:type="dxa"/>
            </w:tcMar>
          </w:tcPr>
          <w:p w:rsidR="00717474" w:rsidRDefault="00717474" w:rsidP="00CC151B">
            <w:pPr>
              <w:jc w:val="center"/>
            </w:pPr>
          </w:p>
        </w:tc>
        <w:tc>
          <w:tcPr>
            <w:tcW w:w="3983" w:type="dxa"/>
            <w:gridSpan w:val="2"/>
            <w:vMerge/>
            <w:tcBorders>
              <w:top w:val="nil"/>
            </w:tcBorders>
            <w:tcMar>
              <w:top w:w="50" w:type="dxa"/>
              <w:left w:w="100" w:type="dxa"/>
            </w:tcMar>
          </w:tcPr>
          <w:p w:rsidR="00717474" w:rsidRDefault="00717474"/>
        </w:tc>
        <w:tc>
          <w:tcPr>
            <w:tcW w:w="947"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Всего</w:t>
            </w:r>
          </w:p>
          <w:p w:rsidR="00717474" w:rsidRDefault="00717474" w:rsidP="00CC151B">
            <w:pPr>
              <w:spacing w:after="0"/>
              <w:ind w:left="135"/>
              <w:jc w:val="center"/>
            </w:pPr>
          </w:p>
        </w:tc>
        <w:tc>
          <w:tcPr>
            <w:tcW w:w="1841"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Контрольные работы</w:t>
            </w:r>
          </w:p>
          <w:p w:rsidR="00717474" w:rsidRDefault="00717474" w:rsidP="00CC151B">
            <w:pPr>
              <w:spacing w:after="0"/>
              <w:ind w:left="135"/>
              <w:jc w:val="center"/>
            </w:pPr>
          </w:p>
        </w:tc>
        <w:tc>
          <w:tcPr>
            <w:tcW w:w="1910" w:type="dxa"/>
            <w:tcMar>
              <w:top w:w="50" w:type="dxa"/>
              <w:left w:w="100" w:type="dxa"/>
            </w:tcMar>
            <w:vAlign w:val="center"/>
          </w:tcPr>
          <w:p w:rsidR="00717474" w:rsidRDefault="00F611CA" w:rsidP="00CC151B">
            <w:pPr>
              <w:spacing w:after="0"/>
              <w:ind w:left="135"/>
              <w:jc w:val="center"/>
            </w:pPr>
            <w:r>
              <w:rPr>
                <w:rFonts w:ascii="Times New Roman" w:hAnsi="Times New Roman"/>
                <w:b/>
                <w:color w:val="000000"/>
                <w:sz w:val="24"/>
              </w:rPr>
              <w:t>Практические работы</w:t>
            </w:r>
          </w:p>
          <w:p w:rsidR="00717474" w:rsidRDefault="00717474" w:rsidP="00CC151B">
            <w:pPr>
              <w:spacing w:after="0"/>
              <w:ind w:left="135"/>
              <w:jc w:val="center"/>
            </w:pPr>
          </w:p>
        </w:tc>
        <w:tc>
          <w:tcPr>
            <w:tcW w:w="0" w:type="auto"/>
            <w:vMerge/>
            <w:tcBorders>
              <w:top w:val="nil"/>
            </w:tcBorders>
            <w:tcMar>
              <w:top w:w="50" w:type="dxa"/>
              <w:left w:w="100" w:type="dxa"/>
            </w:tcMar>
          </w:tcPr>
          <w:p w:rsidR="00717474" w:rsidRDefault="00717474" w:rsidP="00CC151B">
            <w:pPr>
              <w:jc w:val="center"/>
            </w:pPr>
          </w:p>
        </w:tc>
        <w:tc>
          <w:tcPr>
            <w:tcW w:w="0" w:type="auto"/>
            <w:vMerge/>
            <w:tcBorders>
              <w:top w:val="nil"/>
            </w:tcBorders>
            <w:tcMar>
              <w:top w:w="50" w:type="dxa"/>
              <w:left w:w="100" w:type="dxa"/>
            </w:tcMar>
          </w:tcPr>
          <w:p w:rsidR="00717474" w:rsidRDefault="00717474" w:rsidP="00CC151B">
            <w:pPr>
              <w:jc w:val="center"/>
            </w:pPr>
          </w:p>
        </w:tc>
      </w:tr>
      <w:tr w:rsidR="00752CA8" w:rsidTr="00752CA8">
        <w:trPr>
          <w:trHeight w:val="144"/>
          <w:tblCellSpacing w:w="20" w:type="nil"/>
        </w:trPr>
        <w:tc>
          <w:tcPr>
            <w:tcW w:w="14040" w:type="dxa"/>
            <w:gridSpan w:val="9"/>
            <w:tcMar>
              <w:top w:w="50" w:type="dxa"/>
              <w:left w:w="100" w:type="dxa"/>
            </w:tcMar>
            <w:vAlign w:val="center"/>
          </w:tcPr>
          <w:p w:rsidR="00752CA8" w:rsidRDefault="00752CA8" w:rsidP="00752CA8">
            <w:pPr>
              <w:spacing w:after="0"/>
              <w:ind w:left="135"/>
              <w:jc w:val="center"/>
            </w:pPr>
            <w:r w:rsidRPr="00FD7E1A">
              <w:rPr>
                <w:rFonts w:ascii="Times New Roman" w:hAnsi="Times New Roman" w:cs="Times New Roman"/>
                <w:b/>
                <w:sz w:val="28"/>
              </w:rPr>
              <w:t>1 четверть</w:t>
            </w: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1</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Милый сердцу край</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4</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2</w:t>
            </w:r>
          </w:p>
        </w:tc>
        <w:tc>
          <w:tcPr>
            <w:tcW w:w="3930" w:type="dxa"/>
            <w:tcMar>
              <w:top w:w="50" w:type="dxa"/>
              <w:left w:w="100" w:type="dxa"/>
            </w:tcMar>
            <w:vAlign w:val="center"/>
          </w:tcPr>
          <w:p w:rsidR="00AD3C79" w:rsidRPr="00F611CA" w:rsidRDefault="00AD3C79" w:rsidP="00CC151B">
            <w:pPr>
              <w:spacing w:after="0"/>
              <w:jc w:val="both"/>
            </w:pPr>
            <w:r w:rsidRPr="00F611CA">
              <w:rPr>
                <w:rFonts w:ascii="Times New Roman" w:hAnsi="Times New Roman"/>
                <w:color w:val="000000"/>
                <w:sz w:val="24"/>
              </w:rPr>
              <w:t>Исследовательский проект на одну из тем</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3</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Музыкальная панорама мира</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8</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4</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Современная жизнь фольклора</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5</w:t>
            </w:r>
            <w:r w:rsidRPr="004C4E98">
              <w:rPr>
                <w:rFonts w:ascii="Times New Roman" w:hAnsi="Times New Roman" w:cs="Times New Roman"/>
                <w:color w:val="000000" w:themeColor="text1"/>
                <w:sz w:val="26"/>
                <w:szCs w:val="26"/>
              </w:rPr>
              <w:t>.09.202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RPr="008F1751"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5</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Классика балетного жанра</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2</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eaa</w:t>
              </w:r>
              <w:r w:rsidRPr="00F611CA">
                <w:rPr>
                  <w:rFonts w:ascii="Times New Roman" w:hAnsi="Times New Roman"/>
                  <w:color w:val="0000FF"/>
                  <w:u w:val="single"/>
                </w:rPr>
                <w:t>20</w:t>
              </w:r>
              <w:r>
                <w:rPr>
                  <w:rFonts w:ascii="Times New Roman" w:hAnsi="Times New Roman"/>
                  <w:color w:val="0000FF"/>
                  <w:u w:val="single"/>
                </w:rPr>
                <w:t>c</w:t>
              </w:r>
            </w:hyperlink>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6</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В музыкальном театре</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09</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7</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В концертном зале</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6</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8</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Музыкальная панорама мира</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3</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4040" w:type="dxa"/>
            <w:gridSpan w:val="9"/>
            <w:tcMar>
              <w:top w:w="50" w:type="dxa"/>
              <w:left w:w="100" w:type="dxa"/>
            </w:tcMar>
            <w:vAlign w:val="center"/>
          </w:tcPr>
          <w:p w:rsidR="00752CA8" w:rsidRDefault="00752CA8" w:rsidP="00752CA8">
            <w:pPr>
              <w:spacing w:after="0"/>
              <w:ind w:left="135"/>
              <w:jc w:val="center"/>
            </w:pPr>
            <w:r>
              <w:rPr>
                <w:rFonts w:ascii="Times New Roman" w:hAnsi="Times New Roman" w:cs="Times New Roman"/>
                <w:b/>
                <w:sz w:val="28"/>
              </w:rPr>
              <w:t>2</w:t>
            </w:r>
            <w:r w:rsidRPr="00FD7E1A">
              <w:rPr>
                <w:rFonts w:ascii="Times New Roman" w:hAnsi="Times New Roman" w:cs="Times New Roman"/>
                <w:b/>
                <w:sz w:val="28"/>
              </w:rPr>
              <w:t xml:space="preserve"> четверть</w:t>
            </w: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9</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Исследовательский проект</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RPr="008F1751"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10</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В музыкальном театре. Опера</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0</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afa</w:t>
              </w:r>
            </w:hyperlink>
          </w:p>
        </w:tc>
      </w:tr>
      <w:tr w:rsidR="00752CA8" w:rsidRPr="008F1751"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11</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«Князь Игорь»</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7</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c</w:t>
              </w:r>
              <w:r w:rsidRPr="00F611CA">
                <w:rPr>
                  <w:rFonts w:ascii="Times New Roman" w:hAnsi="Times New Roman"/>
                  <w:color w:val="0000FF"/>
                  <w:u w:val="single"/>
                </w:rPr>
                <w:t>62</w:t>
              </w:r>
            </w:hyperlink>
          </w:p>
        </w:tc>
      </w:tr>
      <w:tr w:rsidR="00752CA8" w:rsidRPr="008F1751"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12</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Опера: строение музыкального спектакля</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9</w:t>
              </w:r>
              <w:r>
                <w:rPr>
                  <w:rFonts w:ascii="Times New Roman" w:hAnsi="Times New Roman"/>
                  <w:color w:val="0000FF"/>
                  <w:u w:val="single"/>
                </w:rPr>
                <w:t>dd</w:t>
              </w:r>
              <w:r w:rsidRPr="00F611CA">
                <w:rPr>
                  <w:rFonts w:ascii="Times New Roman" w:hAnsi="Times New Roman"/>
                  <w:color w:val="0000FF"/>
                  <w:u w:val="single"/>
                </w:rPr>
                <w:t>4</w:t>
              </w:r>
            </w:hyperlink>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13</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Портреты великих исполнителей</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lastRenderedPageBreak/>
              <w:t>14</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Музыкальные зарисовки</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8</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87" w:type="dxa"/>
            <w:gridSpan w:val="3"/>
            <w:tcMar>
              <w:top w:w="50" w:type="dxa"/>
              <w:left w:w="100" w:type="dxa"/>
            </w:tcMar>
            <w:vAlign w:val="center"/>
          </w:tcPr>
          <w:p w:rsidR="00AD3C79" w:rsidRDefault="00AD3C79" w:rsidP="00CC151B">
            <w:pPr>
              <w:spacing w:after="0"/>
              <w:jc w:val="center"/>
            </w:pPr>
            <w:r>
              <w:rPr>
                <w:rFonts w:ascii="Times New Roman" w:hAnsi="Times New Roman"/>
                <w:color w:val="000000"/>
                <w:sz w:val="24"/>
              </w:rPr>
              <w:t>15</w:t>
            </w:r>
          </w:p>
        </w:tc>
        <w:tc>
          <w:tcPr>
            <w:tcW w:w="3930" w:type="dxa"/>
            <w:tcMar>
              <w:top w:w="50" w:type="dxa"/>
              <w:left w:w="100" w:type="dxa"/>
            </w:tcMar>
            <w:vAlign w:val="center"/>
          </w:tcPr>
          <w:p w:rsidR="00AD3C79" w:rsidRDefault="00AD3C79" w:rsidP="00CC151B">
            <w:pPr>
              <w:spacing w:after="0"/>
              <w:jc w:val="both"/>
            </w:pPr>
            <w:r>
              <w:rPr>
                <w:rFonts w:ascii="Times New Roman" w:hAnsi="Times New Roman"/>
                <w:color w:val="000000"/>
                <w:sz w:val="24"/>
              </w:rPr>
              <w:t>Симфония: прошлое и настоящее</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5</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4040" w:type="dxa"/>
            <w:gridSpan w:val="9"/>
            <w:tcMar>
              <w:top w:w="50" w:type="dxa"/>
              <w:left w:w="100" w:type="dxa"/>
            </w:tcMar>
            <w:vAlign w:val="center"/>
          </w:tcPr>
          <w:p w:rsidR="00752CA8" w:rsidRDefault="00752CA8" w:rsidP="00752CA8">
            <w:pPr>
              <w:spacing w:after="0"/>
              <w:ind w:left="135"/>
              <w:jc w:val="center"/>
            </w:pPr>
            <w:r>
              <w:rPr>
                <w:rFonts w:ascii="Times New Roman" w:hAnsi="Times New Roman" w:cs="Times New Roman"/>
                <w:b/>
                <w:sz w:val="28"/>
              </w:rPr>
              <w:t>3</w:t>
            </w:r>
            <w:r w:rsidRPr="00FD7E1A">
              <w:rPr>
                <w:rFonts w:ascii="Times New Roman" w:hAnsi="Times New Roman" w:cs="Times New Roman"/>
                <w:b/>
                <w:sz w:val="28"/>
              </w:rPr>
              <w:t xml:space="preserve"> четверть</w:t>
            </w: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16</w:t>
            </w:r>
          </w:p>
        </w:tc>
        <w:tc>
          <w:tcPr>
            <w:tcW w:w="3983" w:type="dxa"/>
            <w:gridSpan w:val="2"/>
            <w:tcMar>
              <w:top w:w="50" w:type="dxa"/>
              <w:left w:w="100" w:type="dxa"/>
            </w:tcMar>
            <w:vAlign w:val="center"/>
          </w:tcPr>
          <w:p w:rsidR="00AD3C79" w:rsidRDefault="00AD3C79" w:rsidP="00CC151B">
            <w:pPr>
              <w:spacing w:after="0"/>
              <w:jc w:val="both"/>
            </w:pPr>
            <w:r>
              <w:rPr>
                <w:rFonts w:ascii="Times New Roman" w:hAnsi="Times New Roman"/>
                <w:color w:val="000000"/>
                <w:sz w:val="24"/>
              </w:rPr>
              <w:t>Приёмы музыкальной драматургии</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15.01.2024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17</w:t>
            </w:r>
          </w:p>
        </w:tc>
        <w:tc>
          <w:tcPr>
            <w:tcW w:w="3983" w:type="dxa"/>
            <w:gridSpan w:val="2"/>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Лирико-драматическая симфония</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tcPr>
          <w:p w:rsidR="00AD3C79" w:rsidRPr="00320404" w:rsidRDefault="00AD3C79" w:rsidP="00752CA8">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22.01.2024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18</w:t>
            </w:r>
          </w:p>
        </w:tc>
        <w:tc>
          <w:tcPr>
            <w:tcW w:w="3983" w:type="dxa"/>
            <w:gridSpan w:val="2"/>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Музыкальные традиции Востока</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Pr="00320404" w:rsidRDefault="00AD3C79" w:rsidP="00752CA8">
            <w:pPr>
              <w:spacing w:after="0"/>
              <w:ind w:left="135"/>
              <w:rPr>
                <w:rFonts w:ascii="Times New Roman" w:hAnsi="Times New Roman" w:cs="Times New Roman"/>
                <w:sz w:val="26"/>
                <w:szCs w:val="26"/>
              </w:rPr>
            </w:pPr>
            <w:r w:rsidRPr="00320404">
              <w:rPr>
                <w:rFonts w:ascii="Times New Roman" w:hAnsi="Times New Roman" w:cs="Times New Roman"/>
                <w:sz w:val="26"/>
                <w:szCs w:val="26"/>
              </w:rPr>
              <w:t>29.01.2023</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19</w:t>
            </w:r>
          </w:p>
        </w:tc>
        <w:tc>
          <w:tcPr>
            <w:tcW w:w="3983" w:type="dxa"/>
            <w:gridSpan w:val="2"/>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Воплощение восточной тематики в творчестве русских композиторов</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Pr="00320404" w:rsidRDefault="00AD3C79" w:rsidP="00752CA8">
            <w:pPr>
              <w:spacing w:after="0"/>
              <w:ind w:left="135"/>
              <w:rPr>
                <w:rFonts w:ascii="Times New Roman" w:hAnsi="Times New Roman" w:cs="Times New Roman"/>
                <w:sz w:val="26"/>
                <w:szCs w:val="26"/>
              </w:rPr>
            </w:pPr>
            <w:r w:rsidRPr="00320404">
              <w:rPr>
                <w:rFonts w:ascii="Times New Roman" w:hAnsi="Times New Roman" w:cs="Times New Roman"/>
                <w:sz w:val="26"/>
                <w:szCs w:val="26"/>
              </w:rPr>
              <w:t>05.02.2024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20</w:t>
            </w:r>
          </w:p>
        </w:tc>
        <w:tc>
          <w:tcPr>
            <w:tcW w:w="3983" w:type="dxa"/>
            <w:gridSpan w:val="2"/>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Воплощение восточной тематики в творчестве русских композиторов</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Pr="00320404" w:rsidRDefault="00AD3C79" w:rsidP="00752CA8">
            <w:pPr>
              <w:spacing w:after="0"/>
              <w:ind w:left="135"/>
              <w:rPr>
                <w:rFonts w:ascii="Times New Roman" w:hAnsi="Times New Roman" w:cs="Times New Roman"/>
                <w:sz w:val="26"/>
                <w:szCs w:val="26"/>
              </w:rPr>
            </w:pPr>
            <w:r w:rsidRPr="00320404">
              <w:rPr>
                <w:rFonts w:ascii="Times New Roman" w:hAnsi="Times New Roman" w:cs="Times New Roman"/>
                <w:sz w:val="26"/>
                <w:szCs w:val="26"/>
              </w:rPr>
              <w:t>12.02.2024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21</w:t>
            </w:r>
          </w:p>
        </w:tc>
        <w:tc>
          <w:tcPr>
            <w:tcW w:w="3983" w:type="dxa"/>
            <w:gridSpan w:val="2"/>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Музыкальные завещания потомкам</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sidRPr="00320404">
              <w:rPr>
                <w:rFonts w:ascii="Times New Roman" w:hAnsi="Times New Roman" w:cs="Times New Roman"/>
                <w:sz w:val="26"/>
                <w:szCs w:val="26"/>
              </w:rPr>
              <w:t>1</w:t>
            </w:r>
            <w:r>
              <w:rPr>
                <w:rFonts w:ascii="Times New Roman" w:hAnsi="Times New Roman" w:cs="Times New Roman"/>
                <w:sz w:val="26"/>
                <w:szCs w:val="26"/>
              </w:rPr>
              <w:t>9</w:t>
            </w:r>
            <w:r w:rsidRPr="00320404">
              <w:rPr>
                <w:rFonts w:ascii="Times New Roman" w:hAnsi="Times New Roman" w:cs="Times New Roman"/>
                <w:sz w:val="26"/>
                <w:szCs w:val="26"/>
              </w:rPr>
              <w:t>.02.2024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22</w:t>
            </w:r>
          </w:p>
        </w:tc>
        <w:tc>
          <w:tcPr>
            <w:tcW w:w="3983" w:type="dxa"/>
            <w:gridSpan w:val="2"/>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Музыкальные завещания потомкам</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26</w:t>
            </w:r>
            <w:r w:rsidRPr="00320404">
              <w:rPr>
                <w:rFonts w:ascii="Times New Roman" w:hAnsi="Times New Roman" w:cs="Times New Roman"/>
                <w:sz w:val="26"/>
                <w:szCs w:val="26"/>
              </w:rPr>
              <w:t>.02.2024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23</w:t>
            </w:r>
          </w:p>
        </w:tc>
        <w:tc>
          <w:tcPr>
            <w:tcW w:w="3983" w:type="dxa"/>
            <w:gridSpan w:val="2"/>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Музыка в храмовом синтезе искусств</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04</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24</w:t>
            </w:r>
          </w:p>
        </w:tc>
        <w:tc>
          <w:tcPr>
            <w:tcW w:w="3983" w:type="dxa"/>
            <w:gridSpan w:val="2"/>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Неизвестный Свиридов «О России петь — что стремиться в храм…»</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11</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1034" w:type="dxa"/>
            <w:gridSpan w:val="2"/>
            <w:tcMar>
              <w:top w:w="50" w:type="dxa"/>
              <w:left w:w="100" w:type="dxa"/>
            </w:tcMar>
            <w:vAlign w:val="center"/>
          </w:tcPr>
          <w:p w:rsidR="00AD3C79" w:rsidRDefault="00AD3C79" w:rsidP="00CC151B">
            <w:pPr>
              <w:spacing w:after="0"/>
              <w:jc w:val="center"/>
            </w:pPr>
            <w:r>
              <w:rPr>
                <w:rFonts w:ascii="Times New Roman" w:hAnsi="Times New Roman"/>
                <w:color w:val="000000"/>
                <w:sz w:val="24"/>
              </w:rPr>
              <w:t>25</w:t>
            </w:r>
          </w:p>
        </w:tc>
        <w:tc>
          <w:tcPr>
            <w:tcW w:w="3983" w:type="dxa"/>
            <w:gridSpan w:val="2"/>
            <w:tcMar>
              <w:top w:w="50" w:type="dxa"/>
              <w:left w:w="100" w:type="dxa"/>
            </w:tcMar>
            <w:vAlign w:val="center"/>
          </w:tcPr>
          <w:p w:rsidR="00AD3C79" w:rsidRDefault="00AD3C79" w:rsidP="00752CA8">
            <w:pPr>
              <w:spacing w:after="0"/>
              <w:ind w:left="58"/>
              <w:jc w:val="both"/>
            </w:pPr>
            <w:r>
              <w:rPr>
                <w:rFonts w:ascii="Times New Roman" w:hAnsi="Times New Roman"/>
                <w:color w:val="000000"/>
                <w:sz w:val="24"/>
              </w:rPr>
              <w:t xml:space="preserve">Свет фресок Дионисия </w:t>
            </w:r>
            <w:r w:rsidR="00752CA8">
              <w:rPr>
                <w:rFonts w:ascii="Times New Roman" w:hAnsi="Times New Roman"/>
                <w:color w:val="000000"/>
                <w:sz w:val="24"/>
              </w:rPr>
              <w:t>-</w:t>
            </w:r>
            <w:r>
              <w:rPr>
                <w:rFonts w:ascii="Times New Roman" w:hAnsi="Times New Roman"/>
                <w:color w:val="000000"/>
                <w:sz w:val="24"/>
              </w:rPr>
              <w:t xml:space="preserve"> миру</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18</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752CA8" w:rsidRPr="00752CA8" w:rsidTr="00752CA8">
        <w:trPr>
          <w:trHeight w:val="144"/>
          <w:tblCellSpacing w:w="20" w:type="nil"/>
        </w:trPr>
        <w:tc>
          <w:tcPr>
            <w:tcW w:w="14040" w:type="dxa"/>
            <w:gridSpan w:val="9"/>
            <w:tcMar>
              <w:top w:w="50" w:type="dxa"/>
              <w:left w:w="100" w:type="dxa"/>
            </w:tcMar>
            <w:vAlign w:val="center"/>
          </w:tcPr>
          <w:p w:rsidR="00752CA8" w:rsidRPr="00F611CA" w:rsidRDefault="00752CA8" w:rsidP="00752CA8">
            <w:pPr>
              <w:spacing w:after="0"/>
              <w:ind w:left="135"/>
              <w:jc w:val="center"/>
              <w:rPr>
                <w:rFonts w:ascii="Times New Roman" w:hAnsi="Times New Roman"/>
                <w:color w:val="000000"/>
                <w:sz w:val="24"/>
              </w:rPr>
            </w:pPr>
            <w:r>
              <w:rPr>
                <w:rFonts w:ascii="Times New Roman" w:hAnsi="Times New Roman" w:cs="Times New Roman"/>
                <w:b/>
                <w:sz w:val="28"/>
              </w:rPr>
              <w:t>4</w:t>
            </w:r>
            <w:r w:rsidRPr="00FD7E1A">
              <w:rPr>
                <w:rFonts w:ascii="Times New Roman" w:hAnsi="Times New Roman" w:cs="Times New Roman"/>
                <w:b/>
                <w:sz w:val="28"/>
              </w:rPr>
              <w:t xml:space="preserve"> четверть</w:t>
            </w:r>
          </w:p>
        </w:tc>
      </w:tr>
      <w:tr w:rsidR="00752CA8" w:rsidRPr="008F1751"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26</w:t>
            </w:r>
          </w:p>
        </w:tc>
        <w:tc>
          <w:tcPr>
            <w:tcW w:w="4066" w:type="dxa"/>
            <w:gridSpan w:val="3"/>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Классика в современной обработке</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01</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w:t>
              </w:r>
              <w:r w:rsidRPr="00F611CA">
                <w:rPr>
                  <w:rFonts w:ascii="Times New Roman" w:hAnsi="Times New Roman"/>
                  <w:color w:val="0000FF"/>
                  <w:u w:val="single"/>
                </w:rPr>
                <w:t>27</w:t>
              </w:r>
              <w:r>
                <w:rPr>
                  <w:rFonts w:ascii="Times New Roman" w:hAnsi="Times New Roman"/>
                  <w:color w:val="0000FF"/>
                  <w:u w:val="single"/>
                </w:rPr>
                <w:t>e</w:t>
              </w:r>
            </w:hyperlink>
            <w:r w:rsidRPr="00F611CA">
              <w:rPr>
                <w:rFonts w:ascii="Times New Roman" w:hAnsi="Times New Roman"/>
                <w:color w:val="000000"/>
                <w:sz w:val="24"/>
              </w:rPr>
              <w:t xml:space="preserve"> </w:t>
            </w:r>
            <w:hyperlink r:id="rId55">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w:t>
              </w:r>
              <w:r w:rsidRPr="00F611CA">
                <w:rPr>
                  <w:rFonts w:ascii="Times New Roman" w:hAnsi="Times New Roman"/>
                  <w:color w:val="0000FF"/>
                  <w:u w:val="single"/>
                </w:rPr>
                <w:t>4</w:t>
              </w:r>
              <w:r>
                <w:rPr>
                  <w:rFonts w:ascii="Times New Roman" w:hAnsi="Times New Roman"/>
                  <w:color w:val="0000FF"/>
                  <w:u w:val="single"/>
                </w:rPr>
                <w:t>d</w:t>
              </w:r>
              <w:r w:rsidRPr="00F611CA">
                <w:rPr>
                  <w:rFonts w:ascii="Times New Roman" w:hAnsi="Times New Roman"/>
                  <w:color w:val="0000FF"/>
                  <w:u w:val="single"/>
                </w:rPr>
                <w:t>6</w:t>
              </w:r>
            </w:hyperlink>
          </w:p>
        </w:tc>
      </w:tr>
      <w:tr w:rsidR="00752CA8" w:rsidRPr="008F1751"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27</w:t>
            </w:r>
          </w:p>
        </w:tc>
        <w:tc>
          <w:tcPr>
            <w:tcW w:w="4066" w:type="dxa"/>
            <w:gridSpan w:val="3"/>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В музыкальном театре. Мюзикл</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08</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eabc</w:t>
              </w:r>
              <w:r w:rsidRPr="00F611CA">
                <w:rPr>
                  <w:rFonts w:ascii="Times New Roman" w:hAnsi="Times New Roman"/>
                  <w:color w:val="0000FF"/>
                  <w:u w:val="single"/>
                </w:rPr>
                <w:t>2</w:t>
              </w:r>
              <w:r>
                <w:rPr>
                  <w:rFonts w:ascii="Times New Roman" w:hAnsi="Times New Roman"/>
                  <w:color w:val="0000FF"/>
                  <w:u w:val="single"/>
                </w:rPr>
                <w:t>e</w:t>
              </w:r>
            </w:hyperlink>
            <w:r w:rsidRPr="00F611CA">
              <w:rPr>
                <w:rFonts w:ascii="Times New Roman" w:hAnsi="Times New Roman"/>
                <w:color w:val="000000"/>
                <w:sz w:val="24"/>
              </w:rPr>
              <w:t xml:space="preserve"> </w:t>
            </w:r>
            <w:hyperlink r:id="rId57">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eabff</w:t>
              </w:r>
              <w:r w:rsidRPr="00F611CA">
                <w:rPr>
                  <w:rFonts w:ascii="Times New Roman" w:hAnsi="Times New Roman"/>
                  <w:color w:val="0000FF"/>
                  <w:u w:val="single"/>
                </w:rPr>
                <w:t>8</w:t>
              </w:r>
            </w:hyperlink>
            <w:r w:rsidRPr="00F611CA">
              <w:rPr>
                <w:rFonts w:ascii="Times New Roman" w:hAnsi="Times New Roman"/>
                <w:color w:val="000000"/>
                <w:sz w:val="24"/>
              </w:rPr>
              <w:t xml:space="preserve"> </w:t>
            </w:r>
            <w:hyperlink r:id="rId58">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eac</w:t>
              </w:r>
              <w:r w:rsidRPr="00F611CA">
                <w:rPr>
                  <w:rFonts w:ascii="Times New Roman" w:hAnsi="Times New Roman"/>
                  <w:color w:val="0000FF"/>
                  <w:u w:val="single"/>
                </w:rPr>
                <w:t>156</w:t>
              </w:r>
            </w:hyperlink>
          </w:p>
        </w:tc>
      </w:tr>
      <w:tr w:rsidR="00752CA8"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28</w:t>
            </w:r>
          </w:p>
        </w:tc>
        <w:tc>
          <w:tcPr>
            <w:tcW w:w="4066" w:type="dxa"/>
            <w:gridSpan w:val="3"/>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Популярные авторы мюзиклов в России</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15</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752CA8" w:rsidRPr="008F1751"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lastRenderedPageBreak/>
              <w:t>29</w:t>
            </w:r>
          </w:p>
        </w:tc>
        <w:tc>
          <w:tcPr>
            <w:tcW w:w="4066" w:type="dxa"/>
            <w:gridSpan w:val="3"/>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«Музыканты – извечные маги»</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22</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w:t>
              </w:r>
              <w:r w:rsidRPr="00F611CA">
                <w:rPr>
                  <w:rFonts w:ascii="Times New Roman" w:hAnsi="Times New Roman"/>
                  <w:color w:val="0000FF"/>
                  <w:u w:val="single"/>
                </w:rPr>
                <w:t>86</w:t>
              </w:r>
              <w:r>
                <w:rPr>
                  <w:rFonts w:ascii="Times New Roman" w:hAnsi="Times New Roman"/>
                  <w:color w:val="0000FF"/>
                  <w:u w:val="single"/>
                </w:rPr>
                <w:t>e</w:t>
              </w:r>
            </w:hyperlink>
            <w:r w:rsidRPr="00F611CA">
              <w:rPr>
                <w:rFonts w:ascii="Times New Roman" w:hAnsi="Times New Roman"/>
                <w:color w:val="000000"/>
                <w:sz w:val="24"/>
              </w:rPr>
              <w:t xml:space="preserve"> </w:t>
            </w:r>
            <w:hyperlink r:id="rId60">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w:t>
              </w:r>
              <w:r w:rsidRPr="00F611CA">
                <w:rPr>
                  <w:rFonts w:ascii="Times New Roman" w:hAnsi="Times New Roman"/>
                  <w:color w:val="0000FF"/>
                  <w:u w:val="single"/>
                </w:rPr>
                <w:t>9</w:t>
              </w:r>
              <w:r>
                <w:rPr>
                  <w:rFonts w:ascii="Times New Roman" w:hAnsi="Times New Roman"/>
                  <w:color w:val="0000FF"/>
                  <w:u w:val="single"/>
                </w:rPr>
                <w:t>c</w:t>
              </w:r>
              <w:r w:rsidRPr="00F611CA">
                <w:rPr>
                  <w:rFonts w:ascii="Times New Roman" w:hAnsi="Times New Roman"/>
                  <w:color w:val="0000FF"/>
                  <w:u w:val="single"/>
                </w:rPr>
                <w:t>2</w:t>
              </w:r>
            </w:hyperlink>
          </w:p>
        </w:tc>
      </w:tr>
      <w:tr w:rsidR="00752CA8" w:rsidRPr="008F1751"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30</w:t>
            </w:r>
          </w:p>
        </w:tc>
        <w:tc>
          <w:tcPr>
            <w:tcW w:w="4066" w:type="dxa"/>
            <w:gridSpan w:val="3"/>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«Музыканты – извечные маги»</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06</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eabaf</w:t>
              </w:r>
              <w:r w:rsidRPr="00F611CA">
                <w:rPr>
                  <w:rFonts w:ascii="Times New Roman" w:hAnsi="Times New Roman"/>
                  <w:color w:val="0000FF"/>
                  <w:u w:val="single"/>
                </w:rPr>
                <w:t>8</w:t>
              </w:r>
            </w:hyperlink>
          </w:p>
        </w:tc>
      </w:tr>
      <w:tr w:rsidR="00752CA8" w:rsidRPr="008F1751"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31</w:t>
            </w:r>
          </w:p>
        </w:tc>
        <w:tc>
          <w:tcPr>
            <w:tcW w:w="4066" w:type="dxa"/>
            <w:gridSpan w:val="3"/>
            <w:tcMar>
              <w:top w:w="50" w:type="dxa"/>
              <w:left w:w="100" w:type="dxa"/>
            </w:tcMar>
            <w:vAlign w:val="center"/>
          </w:tcPr>
          <w:p w:rsidR="00AD3C79" w:rsidRDefault="00AD3C79" w:rsidP="00CC151B">
            <w:pPr>
              <w:spacing w:after="0"/>
              <w:ind w:left="58"/>
              <w:jc w:val="both"/>
            </w:pPr>
            <w:r>
              <w:rPr>
                <w:rFonts w:ascii="Times New Roman" w:hAnsi="Times New Roman"/>
                <w:color w:val="000000"/>
                <w:sz w:val="24"/>
              </w:rPr>
              <w:t>Музыка в кино</w:t>
            </w:r>
          </w:p>
        </w:tc>
        <w:tc>
          <w:tcPr>
            <w:tcW w:w="947"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13</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85</w:t>
              </w:r>
              <w:r>
                <w:rPr>
                  <w:rFonts w:ascii="Times New Roman" w:hAnsi="Times New Roman"/>
                  <w:color w:val="0000FF"/>
                  <w:u w:val="single"/>
                </w:rPr>
                <w:t>a</w:t>
              </w:r>
              <w:r w:rsidRPr="00F611CA">
                <w:rPr>
                  <w:rFonts w:ascii="Times New Roman" w:hAnsi="Times New Roman"/>
                  <w:color w:val="0000FF"/>
                  <w:u w:val="single"/>
                </w:rPr>
                <w:t>6</w:t>
              </w:r>
            </w:hyperlink>
          </w:p>
        </w:tc>
      </w:tr>
      <w:tr w:rsidR="00752CA8" w:rsidRPr="008F1751"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32</w:t>
            </w:r>
          </w:p>
        </w:tc>
        <w:tc>
          <w:tcPr>
            <w:tcW w:w="4066" w:type="dxa"/>
            <w:gridSpan w:val="3"/>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Жанры фильма-оперы, фильма-балета, фильма-мюзикла, музыкального мультфильма</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20</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Pr="00F611CA" w:rsidRDefault="00AD3C79">
            <w:pPr>
              <w:spacing w:after="0"/>
              <w:ind w:left="135"/>
            </w:pPr>
            <w:r w:rsidRPr="00F611C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611CA">
                <w:rPr>
                  <w:rFonts w:ascii="Times New Roman" w:hAnsi="Times New Roman"/>
                  <w:color w:val="0000FF"/>
                  <w:u w:val="single"/>
                </w:rPr>
                <w:t>://</w:t>
              </w:r>
              <w:r>
                <w:rPr>
                  <w:rFonts w:ascii="Times New Roman" w:hAnsi="Times New Roman"/>
                  <w:color w:val="0000FF"/>
                  <w:u w:val="single"/>
                </w:rPr>
                <w:t>m</w:t>
              </w:r>
              <w:r w:rsidRPr="00F611CA">
                <w:rPr>
                  <w:rFonts w:ascii="Times New Roman" w:hAnsi="Times New Roman"/>
                  <w:color w:val="0000FF"/>
                  <w:u w:val="single"/>
                </w:rPr>
                <w:t>.</w:t>
              </w:r>
              <w:r>
                <w:rPr>
                  <w:rFonts w:ascii="Times New Roman" w:hAnsi="Times New Roman"/>
                  <w:color w:val="0000FF"/>
                  <w:u w:val="single"/>
                </w:rPr>
                <w:t>edsoo</w:t>
              </w:r>
              <w:r w:rsidRPr="00F611CA">
                <w:rPr>
                  <w:rFonts w:ascii="Times New Roman" w:hAnsi="Times New Roman"/>
                  <w:color w:val="0000FF"/>
                  <w:u w:val="single"/>
                </w:rPr>
                <w:t>.</w:t>
              </w:r>
              <w:r>
                <w:rPr>
                  <w:rFonts w:ascii="Times New Roman" w:hAnsi="Times New Roman"/>
                  <w:color w:val="0000FF"/>
                  <w:u w:val="single"/>
                </w:rPr>
                <w:t>ru</w:t>
              </w:r>
              <w:r w:rsidRPr="00F611CA">
                <w:rPr>
                  <w:rFonts w:ascii="Times New Roman" w:hAnsi="Times New Roman"/>
                  <w:color w:val="0000FF"/>
                  <w:u w:val="single"/>
                </w:rPr>
                <w:t>/</w:t>
              </w:r>
              <w:r>
                <w:rPr>
                  <w:rFonts w:ascii="Times New Roman" w:hAnsi="Times New Roman"/>
                  <w:color w:val="0000FF"/>
                  <w:u w:val="single"/>
                </w:rPr>
                <w:t>f</w:t>
              </w:r>
              <w:r w:rsidRPr="00F611CA">
                <w:rPr>
                  <w:rFonts w:ascii="Times New Roman" w:hAnsi="Times New Roman"/>
                  <w:color w:val="0000FF"/>
                  <w:u w:val="single"/>
                </w:rPr>
                <w:t>5</w:t>
              </w:r>
              <w:r>
                <w:rPr>
                  <w:rFonts w:ascii="Times New Roman" w:hAnsi="Times New Roman"/>
                  <w:color w:val="0000FF"/>
                  <w:u w:val="single"/>
                </w:rPr>
                <w:t>ea</w:t>
              </w:r>
              <w:r w:rsidRPr="00F611CA">
                <w:rPr>
                  <w:rFonts w:ascii="Times New Roman" w:hAnsi="Times New Roman"/>
                  <w:color w:val="0000FF"/>
                  <w:u w:val="single"/>
                </w:rPr>
                <w:t>8786</w:t>
              </w:r>
            </w:hyperlink>
          </w:p>
        </w:tc>
      </w:tr>
      <w:tr w:rsidR="00752CA8"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33</w:t>
            </w:r>
          </w:p>
        </w:tc>
        <w:tc>
          <w:tcPr>
            <w:tcW w:w="4066" w:type="dxa"/>
            <w:gridSpan w:val="3"/>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Музыка к фильму «Властелин колец»</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rsidP="00752CA8">
            <w:pPr>
              <w:spacing w:after="0"/>
              <w:ind w:left="135"/>
            </w:pPr>
            <w:r>
              <w:rPr>
                <w:rFonts w:ascii="Times New Roman" w:hAnsi="Times New Roman" w:cs="Times New Roman"/>
                <w:sz w:val="26"/>
                <w:szCs w:val="26"/>
              </w:rPr>
              <w:t>27</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812" w:type="dxa"/>
            <w:tcMar>
              <w:top w:w="50" w:type="dxa"/>
              <w:left w:w="100" w:type="dxa"/>
            </w:tcMar>
            <w:vAlign w:val="center"/>
          </w:tcPr>
          <w:p w:rsidR="00AD3C79" w:rsidRDefault="00AD3C79">
            <w:pPr>
              <w:spacing w:after="0"/>
              <w:ind w:left="135"/>
            </w:pPr>
          </w:p>
        </w:tc>
      </w:tr>
      <w:tr w:rsidR="00752CA8" w:rsidTr="00752CA8">
        <w:trPr>
          <w:trHeight w:val="144"/>
          <w:tblCellSpacing w:w="20" w:type="nil"/>
        </w:trPr>
        <w:tc>
          <w:tcPr>
            <w:tcW w:w="951" w:type="dxa"/>
            <w:tcMar>
              <w:top w:w="50" w:type="dxa"/>
              <w:left w:w="100" w:type="dxa"/>
            </w:tcMar>
            <w:vAlign w:val="center"/>
          </w:tcPr>
          <w:p w:rsidR="00AD3C79" w:rsidRDefault="00AD3C79" w:rsidP="00CC151B">
            <w:pPr>
              <w:spacing w:after="0"/>
              <w:jc w:val="center"/>
            </w:pPr>
            <w:r>
              <w:rPr>
                <w:rFonts w:ascii="Times New Roman" w:hAnsi="Times New Roman"/>
                <w:color w:val="000000"/>
                <w:sz w:val="24"/>
              </w:rPr>
              <w:t>34</w:t>
            </w:r>
          </w:p>
        </w:tc>
        <w:tc>
          <w:tcPr>
            <w:tcW w:w="4066" w:type="dxa"/>
            <w:gridSpan w:val="3"/>
            <w:tcMar>
              <w:top w:w="50" w:type="dxa"/>
              <w:left w:w="100" w:type="dxa"/>
            </w:tcMar>
            <w:vAlign w:val="center"/>
          </w:tcPr>
          <w:p w:rsidR="00AD3C79" w:rsidRPr="00F611CA" w:rsidRDefault="00AD3C79" w:rsidP="00CC151B">
            <w:pPr>
              <w:spacing w:after="0"/>
              <w:ind w:left="58"/>
              <w:jc w:val="both"/>
            </w:pPr>
            <w:r w:rsidRPr="00F611CA">
              <w:rPr>
                <w:rFonts w:ascii="Times New Roman" w:hAnsi="Times New Roman"/>
                <w:color w:val="000000"/>
                <w:sz w:val="24"/>
              </w:rPr>
              <w:t>Музыка и песни Б.Окуджавы</w:t>
            </w:r>
          </w:p>
        </w:tc>
        <w:tc>
          <w:tcPr>
            <w:tcW w:w="947" w:type="dxa"/>
            <w:tcMar>
              <w:top w:w="50" w:type="dxa"/>
              <w:left w:w="100" w:type="dxa"/>
            </w:tcMar>
            <w:vAlign w:val="center"/>
          </w:tcPr>
          <w:p w:rsidR="00AD3C79" w:rsidRDefault="00AD3C79">
            <w:pPr>
              <w:spacing w:after="0"/>
              <w:ind w:left="135"/>
              <w:jc w:val="center"/>
            </w:pPr>
            <w:r w:rsidRPr="00F611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3C79" w:rsidRDefault="00AD3C79">
            <w:pPr>
              <w:spacing w:after="0"/>
              <w:ind w:left="135"/>
              <w:jc w:val="center"/>
            </w:pPr>
          </w:p>
        </w:tc>
        <w:tc>
          <w:tcPr>
            <w:tcW w:w="1910" w:type="dxa"/>
            <w:tcMar>
              <w:top w:w="50" w:type="dxa"/>
              <w:left w:w="100" w:type="dxa"/>
            </w:tcMar>
            <w:vAlign w:val="center"/>
          </w:tcPr>
          <w:p w:rsidR="00AD3C79" w:rsidRDefault="00AD3C79">
            <w:pPr>
              <w:spacing w:after="0"/>
              <w:ind w:left="135"/>
              <w:jc w:val="center"/>
            </w:pPr>
          </w:p>
        </w:tc>
        <w:tc>
          <w:tcPr>
            <w:tcW w:w="1513" w:type="dxa"/>
            <w:tcMar>
              <w:top w:w="50" w:type="dxa"/>
              <w:left w:w="100" w:type="dxa"/>
            </w:tcMar>
            <w:vAlign w:val="center"/>
          </w:tcPr>
          <w:p w:rsidR="00AD3C79" w:rsidRDefault="00AD3C79">
            <w:pPr>
              <w:spacing w:after="0"/>
              <w:ind w:left="135"/>
            </w:pPr>
          </w:p>
        </w:tc>
        <w:tc>
          <w:tcPr>
            <w:tcW w:w="2812" w:type="dxa"/>
            <w:tcMar>
              <w:top w:w="50" w:type="dxa"/>
              <w:left w:w="100" w:type="dxa"/>
            </w:tcMar>
            <w:vAlign w:val="center"/>
          </w:tcPr>
          <w:p w:rsidR="00AD3C79" w:rsidRDefault="00AD3C79">
            <w:pPr>
              <w:spacing w:after="0"/>
              <w:ind w:left="135"/>
            </w:pPr>
          </w:p>
        </w:tc>
      </w:tr>
      <w:tr w:rsidR="00AD3C79" w:rsidTr="00752CA8">
        <w:trPr>
          <w:trHeight w:val="144"/>
          <w:tblCellSpacing w:w="20" w:type="nil"/>
        </w:trPr>
        <w:tc>
          <w:tcPr>
            <w:tcW w:w="0" w:type="auto"/>
            <w:gridSpan w:val="4"/>
            <w:tcMar>
              <w:top w:w="50" w:type="dxa"/>
              <w:left w:w="100" w:type="dxa"/>
            </w:tcMar>
            <w:vAlign w:val="center"/>
          </w:tcPr>
          <w:p w:rsidR="00AD3C79" w:rsidRPr="00CC151B" w:rsidRDefault="00AD3C79" w:rsidP="00CC151B">
            <w:pPr>
              <w:spacing w:after="0"/>
              <w:ind w:left="135"/>
              <w:jc w:val="both"/>
              <w:rPr>
                <w:b/>
              </w:rPr>
            </w:pPr>
            <w:r w:rsidRPr="00CC151B">
              <w:rPr>
                <w:rFonts w:ascii="Times New Roman" w:hAnsi="Times New Roman"/>
                <w:b/>
                <w:color w:val="000000"/>
                <w:sz w:val="24"/>
              </w:rPr>
              <w:t>ОБЩЕЕ КОЛИЧЕСТВО ЧАСОВ ПО ПРОГРАММЕ</w:t>
            </w:r>
          </w:p>
        </w:tc>
        <w:tc>
          <w:tcPr>
            <w:tcW w:w="947" w:type="dxa"/>
            <w:tcMar>
              <w:top w:w="50" w:type="dxa"/>
              <w:left w:w="100" w:type="dxa"/>
            </w:tcMar>
            <w:vAlign w:val="center"/>
          </w:tcPr>
          <w:p w:rsidR="00AD3C79" w:rsidRPr="00CC151B" w:rsidRDefault="00AD3C79" w:rsidP="00CC151B">
            <w:pPr>
              <w:spacing w:after="0"/>
              <w:ind w:left="135"/>
              <w:jc w:val="both"/>
              <w:rPr>
                <w:b/>
              </w:rPr>
            </w:pPr>
            <w:r w:rsidRPr="00CC151B">
              <w:rPr>
                <w:rFonts w:ascii="Times New Roman" w:hAnsi="Times New Roman"/>
                <w:b/>
                <w:color w:val="000000"/>
                <w:sz w:val="24"/>
              </w:rPr>
              <w:t xml:space="preserve"> 34 </w:t>
            </w:r>
          </w:p>
        </w:tc>
        <w:tc>
          <w:tcPr>
            <w:tcW w:w="1841"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D3C79" w:rsidRDefault="00AD3C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3C79" w:rsidRDefault="00AD3C79"/>
        </w:tc>
      </w:tr>
    </w:tbl>
    <w:p w:rsidR="00717474" w:rsidRDefault="00717474">
      <w:pPr>
        <w:sectPr w:rsidR="00717474">
          <w:pgSz w:w="16383" w:h="11906" w:orient="landscape"/>
          <w:pgMar w:top="1134" w:right="850" w:bottom="1134" w:left="1701" w:header="720" w:footer="720" w:gutter="0"/>
          <w:cols w:space="720"/>
        </w:sectPr>
      </w:pPr>
    </w:p>
    <w:p w:rsidR="00717474" w:rsidRPr="00385351" w:rsidRDefault="00F611CA" w:rsidP="00385351">
      <w:pPr>
        <w:spacing w:after="0"/>
        <w:ind w:left="120"/>
        <w:jc w:val="center"/>
      </w:pPr>
      <w:bookmarkStart w:id="11" w:name="block-11989016"/>
      <w:bookmarkEnd w:id="10"/>
      <w:r w:rsidRPr="00385351">
        <w:rPr>
          <w:rFonts w:ascii="Times New Roman" w:hAnsi="Times New Roman"/>
          <w:b/>
          <w:color w:val="000000"/>
          <w:sz w:val="28"/>
        </w:rPr>
        <w:lastRenderedPageBreak/>
        <w:t>УЧЕБНО-МЕТОДИЧЕСКОЕ ОБЕСПЕЧЕНИЕ ОБРАЗОВАТЕЛЬНОГО ПРОЦЕССА</w:t>
      </w:r>
    </w:p>
    <w:p w:rsidR="00717474" w:rsidRPr="00CC1F17" w:rsidRDefault="00F611CA">
      <w:pPr>
        <w:spacing w:after="0" w:line="480" w:lineRule="auto"/>
        <w:ind w:left="120"/>
      </w:pPr>
      <w:r w:rsidRPr="00CC1F17">
        <w:rPr>
          <w:rFonts w:ascii="Times New Roman" w:hAnsi="Times New Roman"/>
          <w:b/>
          <w:color w:val="000000"/>
          <w:sz w:val="28"/>
        </w:rPr>
        <w:t>ОБЯЗАТЕЛЬНЫЕ УЧЕБНЫЕ МАТЕРИАЛЫ ДЛЯ УЧЕНИКА</w:t>
      </w:r>
    </w:p>
    <w:p w:rsidR="00717474" w:rsidRPr="00F611CA" w:rsidRDefault="00F611CA" w:rsidP="00CC1F17">
      <w:pPr>
        <w:spacing w:after="0" w:line="240" w:lineRule="auto"/>
        <w:ind w:left="120"/>
      </w:pPr>
      <w:proofErr w:type="gramStart"/>
      <w:r w:rsidRPr="00F611CA">
        <w:rPr>
          <w:rFonts w:ascii="Times New Roman" w:hAnsi="Times New Roman"/>
          <w:color w:val="000000"/>
          <w:sz w:val="28"/>
        </w:rPr>
        <w:t>​‌ • Музыка: 5-й класс: учебник, 5 класс/ Сергеева Г. П., Критская Е. Д., Акционерное общество «Издательство «Просвещение»</w:t>
      </w:r>
      <w:r w:rsidRPr="00F611CA">
        <w:rPr>
          <w:sz w:val="28"/>
        </w:rPr>
        <w:br/>
      </w:r>
      <w:r w:rsidRPr="00F611CA">
        <w:rPr>
          <w:rFonts w:ascii="Times New Roman" w:hAnsi="Times New Roman"/>
          <w:color w:val="000000"/>
          <w:sz w:val="28"/>
        </w:rPr>
        <w:t xml:space="preserve"> • Музыка: 6-й класс: учебник, 6 класс/ Сергеева Г. П., Критская Е. Д., Акционерное общество «Издательство «Просвещение»</w:t>
      </w:r>
      <w:r w:rsidRPr="00F611CA">
        <w:rPr>
          <w:sz w:val="28"/>
        </w:rPr>
        <w:br/>
      </w:r>
      <w:r w:rsidRPr="00F611CA">
        <w:rPr>
          <w:rFonts w:ascii="Times New Roman" w:hAnsi="Times New Roman"/>
          <w:color w:val="000000"/>
          <w:sz w:val="28"/>
        </w:rPr>
        <w:t xml:space="preserve"> • Музыка: 7-й класс: учебник, 7 класс/ Сергеева Г. П., Критская Е. Д., Акционерное общество «Издательство «Просвещение»</w:t>
      </w:r>
      <w:r w:rsidRPr="00F611CA">
        <w:rPr>
          <w:sz w:val="28"/>
        </w:rPr>
        <w:br/>
      </w:r>
      <w:bookmarkStart w:id="12" w:name="74bf6636-2c61-4c65-87ef-0b356004ea0d"/>
      <w:r w:rsidRPr="00F611CA">
        <w:rPr>
          <w:rFonts w:ascii="Times New Roman" w:hAnsi="Times New Roman"/>
          <w:color w:val="000000"/>
          <w:sz w:val="28"/>
        </w:rPr>
        <w:t xml:space="preserve"> • Музыка: 8-й класс: учебник, 8 класс/ Сергеева Г. П., Критская Е. Д.</w:t>
      </w:r>
      <w:proofErr w:type="gramEnd"/>
      <w:r w:rsidRPr="00F611CA">
        <w:rPr>
          <w:rFonts w:ascii="Times New Roman" w:hAnsi="Times New Roman"/>
          <w:color w:val="000000"/>
          <w:sz w:val="28"/>
        </w:rPr>
        <w:t>, Акционерное общество «Издательство «Просвещение»</w:t>
      </w:r>
      <w:bookmarkEnd w:id="12"/>
      <w:r w:rsidRPr="00F611CA">
        <w:rPr>
          <w:rFonts w:ascii="Times New Roman" w:hAnsi="Times New Roman"/>
          <w:color w:val="000000"/>
          <w:sz w:val="28"/>
        </w:rPr>
        <w:t>‌​</w:t>
      </w:r>
    </w:p>
    <w:p w:rsidR="00717474" w:rsidRPr="00F611CA" w:rsidRDefault="00F611CA" w:rsidP="00CC1F17">
      <w:pPr>
        <w:spacing w:after="0" w:line="480" w:lineRule="auto"/>
        <w:ind w:left="120"/>
      </w:pPr>
      <w:r w:rsidRPr="00F611CA">
        <w:rPr>
          <w:rFonts w:ascii="Times New Roman" w:hAnsi="Times New Roman"/>
          <w:color w:val="000000"/>
          <w:sz w:val="28"/>
        </w:rPr>
        <w:t>​‌‌</w:t>
      </w:r>
      <w:r w:rsidRPr="00F611CA">
        <w:rPr>
          <w:rFonts w:ascii="Times New Roman" w:hAnsi="Times New Roman"/>
          <w:b/>
          <w:color w:val="000000"/>
          <w:sz w:val="28"/>
        </w:rPr>
        <w:t>МЕТОДИЧЕСКИЕ МАТЕРИАЛЫ ДЛЯ УЧИТЕЛЯ</w:t>
      </w:r>
    </w:p>
    <w:p w:rsidR="00717474" w:rsidRPr="00F611CA" w:rsidRDefault="00F611CA" w:rsidP="00CC1F17">
      <w:pPr>
        <w:spacing w:after="0" w:line="240" w:lineRule="auto"/>
        <w:ind w:left="120"/>
      </w:pPr>
      <w:r w:rsidRPr="00F611CA">
        <w:rPr>
          <w:rFonts w:ascii="Times New Roman" w:hAnsi="Times New Roman"/>
          <w:color w:val="000000"/>
          <w:sz w:val="28"/>
        </w:rPr>
        <w:t>​‌‌​</w:t>
      </w:r>
      <w:r w:rsidR="00CC1F17" w:rsidRPr="00F611CA">
        <w:rPr>
          <w:rFonts w:ascii="Times New Roman" w:hAnsi="Times New Roman"/>
          <w:color w:val="000000"/>
          <w:sz w:val="28"/>
        </w:rPr>
        <w:t>• Музыка, 5 класс/ Сергеева Г. П., Критская Е. Д., Акционерное общество «Издательство «Просвещение»</w:t>
      </w:r>
      <w:r w:rsidR="00CC1F17" w:rsidRPr="00F611CA">
        <w:rPr>
          <w:sz w:val="28"/>
        </w:rPr>
        <w:br/>
      </w:r>
      <w:r w:rsidR="00CC1F17" w:rsidRPr="00F611CA">
        <w:rPr>
          <w:rFonts w:ascii="Times New Roman" w:hAnsi="Times New Roman"/>
          <w:color w:val="000000"/>
          <w:sz w:val="28"/>
        </w:rPr>
        <w:t xml:space="preserve"> • Музыка, 6 класс/ Сергеева Г. П., Критская Е. Д., Акционерное общество «Издательство «Просвещение»</w:t>
      </w:r>
      <w:r w:rsidR="00CC1F17" w:rsidRPr="00F611CA">
        <w:rPr>
          <w:sz w:val="28"/>
        </w:rPr>
        <w:br/>
      </w:r>
      <w:r w:rsidR="00CC1F17" w:rsidRPr="00F611CA">
        <w:rPr>
          <w:rFonts w:ascii="Times New Roman" w:hAnsi="Times New Roman"/>
          <w:color w:val="000000"/>
          <w:sz w:val="28"/>
        </w:rPr>
        <w:t xml:space="preserve"> • Музыка, 7 класс/ Сергеева Г. П., Критская Е. Д., Акционерное общество «Издательство «Просвещение»</w:t>
      </w:r>
    </w:p>
    <w:p w:rsidR="00717474" w:rsidRPr="00F611CA" w:rsidRDefault="00F611CA" w:rsidP="00CC1F17">
      <w:pPr>
        <w:spacing w:after="0" w:line="480" w:lineRule="auto"/>
        <w:ind w:left="120"/>
        <w:jc w:val="center"/>
      </w:pPr>
      <w:r w:rsidRPr="00F611CA">
        <w:rPr>
          <w:rFonts w:ascii="Times New Roman" w:hAnsi="Times New Roman"/>
          <w:b/>
          <w:color w:val="000000"/>
          <w:sz w:val="28"/>
        </w:rPr>
        <w:t>ЦИФРОВЫЕ ОБРАЗОВАТЕЛЬНЫЕ РЕСУРСЫ И РЕСУРСЫ СЕТИ ИНТЕРНЕТ</w:t>
      </w:r>
    </w:p>
    <w:p w:rsidR="00717474" w:rsidRDefault="00F611CA">
      <w:pPr>
        <w:spacing w:after="0" w:line="480" w:lineRule="auto"/>
        <w:ind w:left="120"/>
        <w:rPr>
          <w:rFonts w:ascii="Times New Roman" w:hAnsi="Times New Roman"/>
          <w:color w:val="000000"/>
          <w:sz w:val="28"/>
        </w:rPr>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000000"/>
          <w:sz w:val="28"/>
        </w:rPr>
        <w:t>​</w:t>
      </w:r>
      <w:r w:rsidR="00CC1F17" w:rsidRPr="00CC1F17">
        <w:rPr>
          <w:rFonts w:ascii="Times New Roman" w:hAnsi="Times New Roman"/>
          <w:color w:val="000000"/>
          <w:sz w:val="24"/>
        </w:rPr>
        <w:t xml:space="preserve"> </w:t>
      </w:r>
      <w:r w:rsidR="00CC1F17" w:rsidRPr="00CC1F17">
        <w:rPr>
          <w:rFonts w:ascii="Times New Roman" w:hAnsi="Times New Roman"/>
          <w:color w:val="000000"/>
          <w:sz w:val="28"/>
        </w:rPr>
        <w:t>Библиотека</w:t>
      </w:r>
      <w:proofErr w:type="gramEnd"/>
      <w:r w:rsidR="00CC1F17" w:rsidRPr="00CC1F17">
        <w:rPr>
          <w:rFonts w:ascii="Times New Roman" w:hAnsi="Times New Roman"/>
          <w:color w:val="000000"/>
          <w:sz w:val="28"/>
        </w:rPr>
        <w:t xml:space="preserve"> ЦОК</w:t>
      </w:r>
      <w:r w:rsidR="00CC1F17">
        <w:rPr>
          <w:rFonts w:ascii="Times New Roman" w:hAnsi="Times New Roman"/>
          <w:color w:val="000000"/>
          <w:sz w:val="28"/>
        </w:rPr>
        <w:t>:</w:t>
      </w:r>
    </w:p>
    <w:tbl>
      <w:tblPr>
        <w:tblStyle w:val="ac"/>
        <w:tblW w:w="0" w:type="auto"/>
        <w:tblInd w:w="120" w:type="dxa"/>
        <w:tblLook w:val="04A0" w:firstRow="1" w:lastRow="0" w:firstColumn="1" w:lastColumn="0" w:noHBand="0" w:noVBand="1"/>
      </w:tblPr>
      <w:tblGrid>
        <w:gridCol w:w="4725"/>
        <w:gridCol w:w="4726"/>
      </w:tblGrid>
      <w:tr w:rsidR="00CC1F17" w:rsidRPr="008F1751" w:rsidTr="00B72E97">
        <w:tc>
          <w:tcPr>
            <w:tcW w:w="4725" w:type="dxa"/>
            <w:vAlign w:val="center"/>
          </w:tcPr>
          <w:p w:rsidR="00CC1F17" w:rsidRPr="00CC1F17" w:rsidRDefault="00D87A08" w:rsidP="00B72E97">
            <w:pPr>
              <w:ind w:left="135"/>
              <w:rPr>
                <w:sz w:val="28"/>
              </w:rPr>
            </w:pPr>
            <w:hyperlink r:id="rId64">
              <w:r w:rsidR="00CC1F17" w:rsidRPr="00CC1F17">
                <w:rPr>
                  <w:rFonts w:ascii="Times New Roman" w:hAnsi="Times New Roman"/>
                  <w:color w:val="0000FF"/>
                  <w:sz w:val="28"/>
                  <w:u w:val="single"/>
                </w:rPr>
                <w:t>https://m.edsoo.ru/f5e9b004</w:t>
              </w:r>
            </w:hyperlink>
          </w:p>
        </w:tc>
        <w:tc>
          <w:tcPr>
            <w:tcW w:w="4726" w:type="dxa"/>
            <w:vAlign w:val="center"/>
          </w:tcPr>
          <w:p w:rsidR="00CC1F17" w:rsidRPr="00CC1F17" w:rsidRDefault="00D87A08" w:rsidP="00B72E97">
            <w:pPr>
              <w:ind w:left="135"/>
              <w:rPr>
                <w:sz w:val="28"/>
              </w:rPr>
            </w:pPr>
            <w:hyperlink r:id="rId65">
              <w:r w:rsidR="00CC1F17" w:rsidRPr="00CC1F17">
                <w:rPr>
                  <w:rFonts w:ascii="Times New Roman" w:hAnsi="Times New Roman"/>
                  <w:color w:val="0000FF"/>
                  <w:sz w:val="28"/>
                  <w:u w:val="single"/>
                </w:rPr>
                <w:t>https://m.edsoo.ru/f5e9b004</w:t>
              </w:r>
            </w:hyperlink>
          </w:p>
        </w:tc>
      </w:tr>
      <w:tr w:rsidR="00CC1F17" w:rsidRPr="008F1751" w:rsidTr="00B72E97">
        <w:tc>
          <w:tcPr>
            <w:tcW w:w="4725" w:type="dxa"/>
            <w:vAlign w:val="center"/>
          </w:tcPr>
          <w:p w:rsidR="00CC1F17" w:rsidRPr="00B72E97" w:rsidRDefault="00D87A08" w:rsidP="00B72E97">
            <w:pPr>
              <w:ind w:left="135"/>
              <w:rPr>
                <w:sz w:val="28"/>
              </w:rPr>
            </w:pPr>
            <w:hyperlink r:id="rId66">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c>
          <w:tcPr>
            <w:tcW w:w="4726" w:type="dxa"/>
            <w:vAlign w:val="center"/>
          </w:tcPr>
          <w:p w:rsidR="00CC1F17" w:rsidRPr="00B72E97" w:rsidRDefault="00D87A08" w:rsidP="00B72E97">
            <w:pPr>
              <w:ind w:left="135"/>
              <w:rPr>
                <w:sz w:val="28"/>
              </w:rPr>
            </w:pPr>
            <w:hyperlink r:id="rId67">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r>
      <w:tr w:rsidR="00CC1F17" w:rsidRPr="008F1751" w:rsidTr="00B72E97">
        <w:tc>
          <w:tcPr>
            <w:tcW w:w="4725" w:type="dxa"/>
            <w:vAlign w:val="center"/>
          </w:tcPr>
          <w:p w:rsidR="00CC1F17" w:rsidRPr="00B72E97" w:rsidRDefault="00D87A08" w:rsidP="00B72E97">
            <w:pPr>
              <w:ind w:left="135"/>
              <w:rPr>
                <w:sz w:val="28"/>
              </w:rPr>
            </w:pPr>
            <w:hyperlink r:id="rId68">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c>
          <w:tcPr>
            <w:tcW w:w="4726" w:type="dxa"/>
            <w:vAlign w:val="center"/>
          </w:tcPr>
          <w:p w:rsidR="00CC1F17" w:rsidRPr="00B72E97" w:rsidRDefault="00D87A08" w:rsidP="00B72E97">
            <w:pPr>
              <w:ind w:left="135"/>
              <w:rPr>
                <w:sz w:val="28"/>
              </w:rPr>
            </w:pPr>
            <w:hyperlink r:id="rId69">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r>
      <w:tr w:rsidR="00CC1F17" w:rsidRPr="008F1751" w:rsidTr="00B72E97">
        <w:tc>
          <w:tcPr>
            <w:tcW w:w="4725" w:type="dxa"/>
            <w:vAlign w:val="center"/>
          </w:tcPr>
          <w:p w:rsidR="00CC1F17" w:rsidRPr="00B72E97" w:rsidRDefault="00D87A08" w:rsidP="00B72E97">
            <w:pPr>
              <w:ind w:left="135"/>
              <w:rPr>
                <w:sz w:val="28"/>
              </w:rPr>
            </w:pPr>
            <w:hyperlink r:id="rId70">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c>
          <w:tcPr>
            <w:tcW w:w="4726" w:type="dxa"/>
            <w:vAlign w:val="center"/>
          </w:tcPr>
          <w:p w:rsidR="00CC1F17" w:rsidRPr="00B72E97" w:rsidRDefault="00D87A08" w:rsidP="00B72E97">
            <w:pPr>
              <w:ind w:left="135"/>
              <w:rPr>
                <w:sz w:val="28"/>
              </w:rPr>
            </w:pPr>
            <w:hyperlink r:id="rId71">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r>
      <w:tr w:rsidR="00CC1F17" w:rsidRPr="008F1751" w:rsidTr="00B72E97">
        <w:tc>
          <w:tcPr>
            <w:tcW w:w="4725" w:type="dxa"/>
            <w:vAlign w:val="center"/>
          </w:tcPr>
          <w:p w:rsidR="00CC1F17" w:rsidRPr="00B72E97" w:rsidRDefault="00D87A08" w:rsidP="00B72E97">
            <w:pPr>
              <w:ind w:left="135"/>
              <w:rPr>
                <w:sz w:val="28"/>
              </w:rPr>
            </w:pPr>
            <w:hyperlink r:id="rId72">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c>
          <w:tcPr>
            <w:tcW w:w="4726" w:type="dxa"/>
            <w:vAlign w:val="center"/>
          </w:tcPr>
          <w:p w:rsidR="00CC1F17" w:rsidRPr="00B72E97" w:rsidRDefault="00D87A08" w:rsidP="00B72E97">
            <w:pPr>
              <w:ind w:left="135"/>
              <w:rPr>
                <w:sz w:val="28"/>
              </w:rPr>
            </w:pPr>
            <w:hyperlink r:id="rId73">
              <w:r w:rsidR="00CC1F17" w:rsidRPr="00CC1F17">
                <w:rPr>
                  <w:rFonts w:ascii="Times New Roman" w:hAnsi="Times New Roman"/>
                  <w:color w:val="0000FF"/>
                  <w:sz w:val="28"/>
                  <w:u w:val="single"/>
                </w:rPr>
                <w:t>https</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B72E97">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B72E97">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B72E97">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B72E97">
                <w:rPr>
                  <w:rFonts w:ascii="Times New Roman" w:hAnsi="Times New Roman"/>
                  <w:color w:val="0000FF"/>
                  <w:sz w:val="28"/>
                  <w:u w:val="single"/>
                </w:rPr>
                <w:t>004</w:t>
              </w:r>
            </w:hyperlink>
          </w:p>
        </w:tc>
      </w:tr>
      <w:tr w:rsidR="00CC1F17" w:rsidRPr="008F1751" w:rsidTr="00B72E97">
        <w:tc>
          <w:tcPr>
            <w:tcW w:w="4725" w:type="dxa"/>
            <w:vAlign w:val="center"/>
          </w:tcPr>
          <w:p w:rsidR="00CC1F17" w:rsidRPr="00AD3C79" w:rsidRDefault="00D87A08" w:rsidP="00B72E97">
            <w:pPr>
              <w:ind w:left="135"/>
              <w:rPr>
                <w:sz w:val="28"/>
              </w:rPr>
            </w:pPr>
            <w:hyperlink r:id="rId74">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c>
          <w:tcPr>
            <w:tcW w:w="4726" w:type="dxa"/>
            <w:vAlign w:val="center"/>
          </w:tcPr>
          <w:p w:rsidR="00CC1F17" w:rsidRPr="00AD3C79" w:rsidRDefault="00D87A08" w:rsidP="00B72E97">
            <w:pPr>
              <w:ind w:left="135"/>
              <w:rPr>
                <w:sz w:val="28"/>
              </w:rPr>
            </w:pPr>
            <w:hyperlink r:id="rId75">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r>
      <w:tr w:rsidR="00CC1F17" w:rsidRPr="008F1751" w:rsidTr="00B72E97">
        <w:tc>
          <w:tcPr>
            <w:tcW w:w="4725" w:type="dxa"/>
            <w:vAlign w:val="center"/>
          </w:tcPr>
          <w:p w:rsidR="00CC1F17" w:rsidRPr="00AD3C79" w:rsidRDefault="00D87A08" w:rsidP="00B72E97">
            <w:pPr>
              <w:ind w:left="135"/>
              <w:rPr>
                <w:sz w:val="28"/>
              </w:rPr>
            </w:pPr>
            <w:hyperlink r:id="rId76">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c>
          <w:tcPr>
            <w:tcW w:w="4726" w:type="dxa"/>
            <w:vAlign w:val="center"/>
          </w:tcPr>
          <w:p w:rsidR="00CC1F17" w:rsidRPr="00AD3C79" w:rsidRDefault="00D87A08" w:rsidP="00B72E97">
            <w:pPr>
              <w:ind w:left="135"/>
              <w:rPr>
                <w:sz w:val="28"/>
              </w:rPr>
            </w:pPr>
            <w:hyperlink r:id="rId77">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r>
      <w:tr w:rsidR="00CC1F17" w:rsidRPr="008F1751" w:rsidTr="00B72E97">
        <w:tc>
          <w:tcPr>
            <w:tcW w:w="4725" w:type="dxa"/>
            <w:vAlign w:val="center"/>
          </w:tcPr>
          <w:p w:rsidR="00CC1F17" w:rsidRPr="00AD3C79" w:rsidRDefault="00D87A08" w:rsidP="00B72E97">
            <w:pPr>
              <w:ind w:left="135"/>
              <w:rPr>
                <w:sz w:val="28"/>
              </w:rPr>
            </w:pPr>
            <w:hyperlink r:id="rId78">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c>
          <w:tcPr>
            <w:tcW w:w="4726" w:type="dxa"/>
            <w:vAlign w:val="center"/>
          </w:tcPr>
          <w:p w:rsidR="00CC1F17" w:rsidRPr="00AD3C79" w:rsidRDefault="00D87A08" w:rsidP="00B72E97">
            <w:pPr>
              <w:ind w:left="135"/>
              <w:rPr>
                <w:sz w:val="28"/>
              </w:rPr>
            </w:pPr>
            <w:hyperlink r:id="rId79">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r>
      <w:tr w:rsidR="00CC1F17" w:rsidRPr="008F1751" w:rsidTr="00B72E97">
        <w:tc>
          <w:tcPr>
            <w:tcW w:w="4725" w:type="dxa"/>
            <w:vAlign w:val="center"/>
          </w:tcPr>
          <w:p w:rsidR="00CC1F17" w:rsidRPr="00AD3C79" w:rsidRDefault="00D87A08" w:rsidP="00B72E97">
            <w:pPr>
              <w:ind w:left="135"/>
              <w:rPr>
                <w:sz w:val="28"/>
              </w:rPr>
            </w:pPr>
            <w:hyperlink r:id="rId80">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c>
          <w:tcPr>
            <w:tcW w:w="4726" w:type="dxa"/>
            <w:vAlign w:val="center"/>
          </w:tcPr>
          <w:p w:rsidR="00CC1F17" w:rsidRPr="00AD3C79" w:rsidRDefault="00D87A08" w:rsidP="00B72E97">
            <w:pPr>
              <w:ind w:left="135"/>
              <w:rPr>
                <w:sz w:val="28"/>
              </w:rPr>
            </w:pPr>
            <w:hyperlink r:id="rId81">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r>
      <w:tr w:rsidR="00CC1F17" w:rsidRPr="008F1751" w:rsidTr="00CC1F17">
        <w:tc>
          <w:tcPr>
            <w:tcW w:w="4725" w:type="dxa"/>
            <w:vAlign w:val="center"/>
          </w:tcPr>
          <w:p w:rsidR="00CC1F17" w:rsidRPr="00AD3C79" w:rsidRDefault="00D87A08" w:rsidP="00B72E97">
            <w:pPr>
              <w:ind w:left="135"/>
              <w:rPr>
                <w:sz w:val="28"/>
              </w:rPr>
            </w:pPr>
            <w:hyperlink r:id="rId82">
              <w:r w:rsidR="00CC1F17" w:rsidRPr="00CC1F17">
                <w:rPr>
                  <w:rFonts w:ascii="Times New Roman" w:hAnsi="Times New Roman"/>
                  <w:color w:val="0000FF"/>
                  <w:sz w:val="28"/>
                  <w:u w:val="single"/>
                </w:rPr>
                <w:t>https</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m</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edsoo</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ru</w:t>
              </w:r>
              <w:r w:rsidR="00CC1F17" w:rsidRPr="00AD3C79">
                <w:rPr>
                  <w:rFonts w:ascii="Times New Roman" w:hAnsi="Times New Roman"/>
                  <w:color w:val="0000FF"/>
                  <w:sz w:val="28"/>
                  <w:u w:val="single"/>
                </w:rPr>
                <w:t>/</w:t>
              </w:r>
              <w:r w:rsidR="00CC1F17" w:rsidRPr="00CC1F17">
                <w:rPr>
                  <w:rFonts w:ascii="Times New Roman" w:hAnsi="Times New Roman"/>
                  <w:color w:val="0000FF"/>
                  <w:sz w:val="28"/>
                  <w:u w:val="single"/>
                </w:rPr>
                <w:t>f</w:t>
              </w:r>
              <w:r w:rsidR="00CC1F17" w:rsidRPr="00AD3C79">
                <w:rPr>
                  <w:rFonts w:ascii="Times New Roman" w:hAnsi="Times New Roman"/>
                  <w:color w:val="0000FF"/>
                  <w:sz w:val="28"/>
                  <w:u w:val="single"/>
                </w:rPr>
                <w:t>5</w:t>
              </w:r>
              <w:r w:rsidR="00CC1F17" w:rsidRPr="00CC1F17">
                <w:rPr>
                  <w:rFonts w:ascii="Times New Roman" w:hAnsi="Times New Roman"/>
                  <w:color w:val="0000FF"/>
                  <w:sz w:val="28"/>
                  <w:u w:val="single"/>
                </w:rPr>
                <w:t>e</w:t>
              </w:r>
              <w:r w:rsidR="00CC1F17" w:rsidRPr="00AD3C79">
                <w:rPr>
                  <w:rFonts w:ascii="Times New Roman" w:hAnsi="Times New Roman"/>
                  <w:color w:val="0000FF"/>
                  <w:sz w:val="28"/>
                  <w:u w:val="single"/>
                </w:rPr>
                <w:t>9</w:t>
              </w:r>
              <w:r w:rsidR="00CC1F17" w:rsidRPr="00CC1F17">
                <w:rPr>
                  <w:rFonts w:ascii="Times New Roman" w:hAnsi="Times New Roman"/>
                  <w:color w:val="0000FF"/>
                  <w:sz w:val="28"/>
                  <w:u w:val="single"/>
                </w:rPr>
                <w:t>b</w:t>
              </w:r>
              <w:r w:rsidR="00CC1F17" w:rsidRPr="00AD3C79">
                <w:rPr>
                  <w:rFonts w:ascii="Times New Roman" w:hAnsi="Times New Roman"/>
                  <w:color w:val="0000FF"/>
                  <w:sz w:val="28"/>
                  <w:u w:val="single"/>
                </w:rPr>
                <w:t>004</w:t>
              </w:r>
            </w:hyperlink>
          </w:p>
        </w:tc>
        <w:tc>
          <w:tcPr>
            <w:tcW w:w="4726" w:type="dxa"/>
          </w:tcPr>
          <w:p w:rsidR="00CC1F17" w:rsidRPr="00AD3C79" w:rsidRDefault="00CC1F17">
            <w:pPr>
              <w:spacing w:line="480" w:lineRule="auto"/>
              <w:rPr>
                <w:sz w:val="28"/>
              </w:rPr>
            </w:pPr>
          </w:p>
        </w:tc>
      </w:tr>
    </w:tbl>
    <w:p w:rsidR="00717474" w:rsidRPr="00B72E97" w:rsidRDefault="00717474">
      <w:pPr>
        <w:sectPr w:rsidR="00717474" w:rsidRPr="00B72E97">
          <w:pgSz w:w="11906" w:h="16383"/>
          <w:pgMar w:top="1134" w:right="850" w:bottom="1134" w:left="1701" w:header="720" w:footer="720" w:gutter="0"/>
          <w:cols w:space="720"/>
        </w:sectPr>
      </w:pPr>
    </w:p>
    <w:bookmarkEnd w:id="11"/>
    <w:p w:rsidR="00B72E97" w:rsidRPr="00B72E97" w:rsidRDefault="00B72E97" w:rsidP="00B72E97">
      <w:pPr>
        <w:spacing w:after="0" w:line="360" w:lineRule="auto"/>
        <w:jc w:val="center"/>
        <w:rPr>
          <w:rFonts w:ascii="Times New Roman" w:hAnsi="Times New Roman" w:cs="Times New Roman"/>
          <w:b/>
          <w:sz w:val="40"/>
          <w:szCs w:val="28"/>
        </w:rPr>
      </w:pPr>
      <w:r w:rsidRPr="00B72E97">
        <w:rPr>
          <w:rFonts w:ascii="Times New Roman" w:hAnsi="Times New Roman" w:cs="Times New Roman"/>
          <w:b/>
          <w:color w:val="2F2F2F"/>
          <w:sz w:val="28"/>
          <w:szCs w:val="21"/>
          <w:shd w:val="clear" w:color="auto" w:fill="FFFFFF"/>
        </w:rPr>
        <w:lastRenderedPageBreak/>
        <w:t>Функциональная грамотность на уроках музыки</w:t>
      </w:r>
    </w:p>
    <w:p w:rsidR="00B72E97" w:rsidRPr="00B72E97" w:rsidRDefault="00B72E97" w:rsidP="00B72E97">
      <w:pPr>
        <w:shd w:val="clear" w:color="auto" w:fill="FFFFFF"/>
        <w:spacing w:after="0" w:line="240" w:lineRule="auto"/>
        <w:jc w:val="both"/>
        <w:textAlignment w:val="baseline"/>
        <w:rPr>
          <w:rFonts w:ascii="Times New Roman" w:eastAsia="Times New Roman" w:hAnsi="Times New Roman" w:cs="Times New Roman"/>
          <w:color w:val="2F2F2F"/>
          <w:sz w:val="28"/>
          <w:szCs w:val="21"/>
        </w:rPr>
      </w:pPr>
      <w:r w:rsidRPr="00B72E97">
        <w:rPr>
          <w:rFonts w:ascii="Times New Roman" w:eastAsia="Times New Roman" w:hAnsi="Times New Roman" w:cs="Times New Roman"/>
          <w:color w:val="2F2F2F"/>
          <w:sz w:val="28"/>
          <w:szCs w:val="21"/>
        </w:rPr>
        <w:tab/>
        <w:t>Функциональная грамотность – это базовые навыки жизни в обществе, которые будут востребованы, чем бы человек ни занимался.</w:t>
      </w:r>
    </w:p>
    <w:p w:rsidR="00B72E97" w:rsidRPr="00B72E97" w:rsidRDefault="00B72E97" w:rsidP="00B72E97">
      <w:pPr>
        <w:shd w:val="clear" w:color="auto" w:fill="FFFFFF"/>
        <w:spacing w:after="0" w:line="240" w:lineRule="auto"/>
        <w:jc w:val="both"/>
        <w:textAlignment w:val="baseline"/>
        <w:rPr>
          <w:rFonts w:ascii="Times New Roman" w:eastAsia="Times New Roman" w:hAnsi="Times New Roman" w:cs="Times New Roman"/>
          <w:color w:val="2F2F2F"/>
          <w:sz w:val="28"/>
          <w:szCs w:val="21"/>
        </w:rPr>
      </w:pPr>
      <w:r w:rsidRPr="00B72E97">
        <w:rPr>
          <w:rFonts w:ascii="Times New Roman" w:eastAsia="Times New Roman" w:hAnsi="Times New Roman" w:cs="Times New Roman"/>
          <w:color w:val="2F2F2F"/>
          <w:sz w:val="28"/>
          <w:szCs w:val="21"/>
        </w:rPr>
        <w:tab/>
        <w:t>Требования к современному образованию, стремительно изменились в последние годы. Сегодня главными функциональными качествами личности являются инициативность, способность нестандартно и творчески, умение выбирать профессиональный путь, готовность обучаться на протяжении всей жизни. Все данные функциональные навыки формируются в условиях школы.</w:t>
      </w:r>
    </w:p>
    <w:p w:rsidR="00B72E97" w:rsidRPr="00B72E97" w:rsidRDefault="00B72E97" w:rsidP="00B72E97">
      <w:pPr>
        <w:spacing w:after="0" w:line="240" w:lineRule="auto"/>
        <w:jc w:val="both"/>
        <w:rPr>
          <w:rFonts w:ascii="Times New Roman" w:hAnsi="Times New Roman" w:cs="Times New Roman"/>
          <w:sz w:val="40"/>
          <w:szCs w:val="28"/>
        </w:rPr>
      </w:pPr>
      <w:r w:rsidRPr="00B72E97">
        <w:rPr>
          <w:rFonts w:ascii="Times New Roman" w:hAnsi="Times New Roman" w:cs="Times New Roman"/>
          <w:color w:val="2F2F2F"/>
          <w:sz w:val="28"/>
          <w:szCs w:val="21"/>
          <w:shd w:val="clear" w:color="auto" w:fill="FFFFFF"/>
        </w:rPr>
        <w:tab/>
        <w:t>В современных условиях, благодаря развитию музыкальной индустрии, ориентации школьников в области музыки формируются, главным образом, под воздействием средств массовой коммуникации и общения со сверстниками.</w:t>
      </w:r>
    </w:p>
    <w:p w:rsidR="00B72E97" w:rsidRPr="00B72E97" w:rsidRDefault="00B72E97" w:rsidP="00B72E97">
      <w:pPr>
        <w:spacing w:after="0" w:line="240" w:lineRule="auto"/>
        <w:jc w:val="both"/>
        <w:rPr>
          <w:rFonts w:ascii="Times New Roman" w:hAnsi="Times New Roman" w:cs="Times New Roman"/>
          <w:color w:val="2F2F2F"/>
          <w:sz w:val="28"/>
          <w:szCs w:val="21"/>
          <w:shd w:val="clear" w:color="auto" w:fill="FFFFFF"/>
        </w:rPr>
      </w:pPr>
      <w:r w:rsidRPr="00B72E97">
        <w:rPr>
          <w:rFonts w:ascii="Times New Roman" w:hAnsi="Times New Roman" w:cs="Times New Roman"/>
          <w:color w:val="2F2F2F"/>
          <w:sz w:val="28"/>
          <w:szCs w:val="21"/>
          <w:shd w:val="clear" w:color="auto" w:fill="FFFFFF"/>
        </w:rPr>
        <w:tab/>
        <w:t xml:space="preserve">Урок музыки может </w:t>
      </w:r>
      <w:proofErr w:type="gramStart"/>
      <w:r w:rsidRPr="00B72E97">
        <w:rPr>
          <w:rFonts w:ascii="Times New Roman" w:hAnsi="Times New Roman" w:cs="Times New Roman"/>
          <w:color w:val="2F2F2F"/>
          <w:sz w:val="28"/>
          <w:szCs w:val="21"/>
          <w:shd w:val="clear" w:color="auto" w:fill="FFFFFF"/>
        </w:rPr>
        <w:t>способствовать наиболее полно раскрыть</w:t>
      </w:r>
      <w:proofErr w:type="gramEnd"/>
      <w:r w:rsidRPr="00B72E97">
        <w:rPr>
          <w:rFonts w:ascii="Times New Roman" w:hAnsi="Times New Roman" w:cs="Times New Roman"/>
          <w:color w:val="2F2F2F"/>
          <w:sz w:val="28"/>
          <w:szCs w:val="21"/>
          <w:shd w:val="clear" w:color="auto" w:fill="FFFFFF"/>
        </w:rPr>
        <w:t xml:space="preserve"> все внутренние психологические качества учащихся (мышление, воображение, память, волю и др.), воспитать эмоционально-чувственную сферу психики (чуткость, умение познавать глубину душевных переживаний) и, что самое главное - это постоянная возможность. Помогает учащимся познать мир, воспитывает художественный вкус, творческое воображение, любовь к жизни, к человеку, к природе и своей Родине.</w:t>
      </w:r>
    </w:p>
    <w:p w:rsidR="00B72E97" w:rsidRPr="00B72E97" w:rsidRDefault="00B72E97" w:rsidP="00B72E97">
      <w:pPr>
        <w:shd w:val="clear" w:color="auto" w:fill="FFFFFF"/>
        <w:spacing w:after="0" w:line="240" w:lineRule="auto"/>
        <w:jc w:val="both"/>
        <w:textAlignment w:val="baseline"/>
        <w:rPr>
          <w:rFonts w:ascii="Times New Roman" w:eastAsia="Times New Roman" w:hAnsi="Times New Roman" w:cs="Times New Roman"/>
          <w:color w:val="2F2F2F"/>
          <w:sz w:val="28"/>
          <w:szCs w:val="21"/>
        </w:rPr>
      </w:pPr>
      <w:r w:rsidRPr="00B72E97">
        <w:rPr>
          <w:rFonts w:ascii="Times New Roman" w:eastAsia="Times New Roman" w:hAnsi="Times New Roman" w:cs="Times New Roman"/>
          <w:color w:val="2F2F2F"/>
          <w:sz w:val="28"/>
          <w:szCs w:val="21"/>
        </w:rPr>
        <w:tab/>
        <w:t>Уроки музыки требует компетентности учителя, потому что на уроках формируется музыкальная грамотность личности, духовный мир подрастающего поколения через изучение творчества композиторов, музыкальных терминов и понятий.</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b/>
          <w:color w:val="000000"/>
          <w:sz w:val="28"/>
          <w:szCs w:val="23"/>
        </w:rPr>
        <w:t>Функциональная грамотность</w:t>
      </w:r>
      <w:r w:rsidRPr="00B72E97">
        <w:rPr>
          <w:rFonts w:ascii="Times New Roman" w:eastAsia="Times New Roman" w:hAnsi="Times New Roman" w:cs="Times New Roman"/>
          <w:color w:val="000000"/>
          <w:sz w:val="28"/>
          <w:szCs w:val="23"/>
        </w:rPr>
        <w:t xml:space="preserve"> – результат овладения школьниками системой предметных компетенций, позволяющих применять эти знания в </w:t>
      </w:r>
      <w:r w:rsidRPr="00B72E97">
        <w:rPr>
          <w:rFonts w:ascii="Times New Roman" w:eastAsia="Times New Roman" w:hAnsi="Times New Roman" w:cs="Times New Roman"/>
          <w:color w:val="000000"/>
          <w:sz w:val="28"/>
          <w:szCs w:val="28"/>
        </w:rPr>
        <w:t>жизни и социализации.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ab/>
        <w:t>Что же включает в себя функциональная грамотность?</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b/>
          <w:color w:val="000000"/>
          <w:sz w:val="28"/>
          <w:szCs w:val="28"/>
        </w:rPr>
        <w:t>Функциональная грамотность</w:t>
      </w:r>
      <w:r w:rsidRPr="00B72E97">
        <w:rPr>
          <w:rFonts w:ascii="Times New Roman" w:eastAsia="Times New Roman" w:hAnsi="Times New Roman" w:cs="Times New Roman"/>
          <w:color w:val="000000"/>
          <w:sz w:val="28"/>
          <w:szCs w:val="28"/>
        </w:rPr>
        <w:t xml:space="preserve"> (направление) – степень подготовленности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человека к выполнению каких- либо функций. Бывает нескольких направлений.</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ab/>
        <w:t>Как учитель музыки может развивать функциональную грамотность?</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Рассмотрим примеры учителя музыки.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b/>
          <w:color w:val="000000"/>
          <w:sz w:val="28"/>
          <w:szCs w:val="28"/>
        </w:rPr>
        <w:t>Креативная грамотность</w:t>
      </w:r>
      <w:r w:rsidRPr="00B72E97">
        <w:rPr>
          <w:rFonts w:ascii="Times New Roman" w:eastAsia="Times New Roman" w:hAnsi="Times New Roman" w:cs="Times New Roman"/>
          <w:color w:val="000000"/>
          <w:sz w:val="28"/>
          <w:szCs w:val="28"/>
        </w:rPr>
        <w:t xml:space="preserve"> развивается у обучающихся, при задании </w:t>
      </w:r>
      <w:proofErr w:type="gramStart"/>
      <w:r w:rsidRPr="00B72E97">
        <w:rPr>
          <w:rFonts w:ascii="Times New Roman" w:eastAsia="Times New Roman" w:hAnsi="Times New Roman" w:cs="Times New Roman"/>
          <w:color w:val="000000"/>
          <w:sz w:val="28"/>
          <w:szCs w:val="28"/>
        </w:rPr>
        <w:t>задании</w:t>
      </w:r>
      <w:proofErr w:type="gramEnd"/>
      <w:r w:rsidRPr="00B72E97">
        <w:rPr>
          <w:rFonts w:ascii="Times New Roman" w:eastAsia="Times New Roman" w:hAnsi="Times New Roman" w:cs="Times New Roman"/>
          <w:color w:val="000000"/>
          <w:sz w:val="28"/>
          <w:szCs w:val="28"/>
        </w:rPr>
        <w:t>:</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 написать эссе (небольшое сочинение) - поделиться своими впечатлениями о</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 xml:space="preserve">прослушанном музыкальном </w:t>
      </w:r>
      <w:proofErr w:type="gramStart"/>
      <w:r w:rsidRPr="00B72E97">
        <w:rPr>
          <w:rFonts w:ascii="Times New Roman" w:eastAsia="Times New Roman" w:hAnsi="Times New Roman" w:cs="Times New Roman"/>
          <w:color w:val="000000"/>
          <w:sz w:val="28"/>
          <w:szCs w:val="28"/>
        </w:rPr>
        <w:t>произведении</w:t>
      </w:r>
      <w:proofErr w:type="gramEnd"/>
      <w:r w:rsidRPr="00B72E97">
        <w:rPr>
          <w:rFonts w:ascii="Times New Roman" w:eastAsia="Times New Roman" w:hAnsi="Times New Roman" w:cs="Times New Roman"/>
          <w:color w:val="000000"/>
          <w:sz w:val="28"/>
          <w:szCs w:val="28"/>
        </w:rPr>
        <w:t>;</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-подготовить реферат по биографии и творчеству композитора;</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-ответить на вопросы по теме, не испытывая затруднений в построении фраз;</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-заполнить какие-либо анкеты на музыкальную тему, бланки с заданиями.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b/>
          <w:color w:val="000000"/>
          <w:sz w:val="28"/>
          <w:szCs w:val="28"/>
        </w:rPr>
        <w:t>Компьютерная грамотность</w:t>
      </w:r>
      <w:r w:rsidRPr="00B72E97">
        <w:rPr>
          <w:rFonts w:ascii="Times New Roman" w:eastAsia="Times New Roman" w:hAnsi="Times New Roman" w:cs="Times New Roman"/>
          <w:color w:val="000000"/>
          <w:sz w:val="28"/>
          <w:szCs w:val="28"/>
        </w:rPr>
        <w:t>:</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 найти информацию в сети Интернет;</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 уметь пользоваться электронной почтой и приложениями WhatsApp, Viber,</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ВКонтакте;</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-участвовать в онлайн-тестах;</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lastRenderedPageBreak/>
        <w:t>- работать с материалами Российской электронной школы и Инфоурок.</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b/>
          <w:color w:val="000000"/>
          <w:sz w:val="28"/>
          <w:szCs w:val="28"/>
        </w:rPr>
        <w:t>Информационная грамотность</w:t>
      </w:r>
      <w:r w:rsidRPr="00B72E97">
        <w:rPr>
          <w:rFonts w:ascii="Times New Roman" w:eastAsia="Times New Roman" w:hAnsi="Times New Roman" w:cs="Times New Roman"/>
          <w:color w:val="000000"/>
          <w:sz w:val="28"/>
          <w:szCs w:val="28"/>
        </w:rPr>
        <w:t xml:space="preserve"> на уроках музыки развивается </w:t>
      </w:r>
      <w:proofErr w:type="gramStart"/>
      <w:r w:rsidRPr="00B72E97">
        <w:rPr>
          <w:rFonts w:ascii="Times New Roman" w:eastAsia="Times New Roman" w:hAnsi="Times New Roman" w:cs="Times New Roman"/>
          <w:color w:val="000000"/>
          <w:sz w:val="28"/>
          <w:szCs w:val="28"/>
        </w:rPr>
        <w:t>у</w:t>
      </w:r>
      <w:proofErr w:type="gramEnd"/>
      <w:r w:rsidRPr="00B72E97">
        <w:rPr>
          <w:rFonts w:ascii="Times New Roman" w:eastAsia="Times New Roman" w:hAnsi="Times New Roman" w:cs="Times New Roman"/>
          <w:color w:val="000000"/>
          <w:sz w:val="28"/>
          <w:szCs w:val="28"/>
        </w:rPr>
        <w:t xml:space="preserve"> обучающихся, при  задании: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 найти и подобрать необходимую информацию из книг, справочников, энциклопедий и других текстов;</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-посмотреть и найти картины художников, подходящие к музыкальным произведениям;</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-использовать данные из СМИ;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-пользоваться услугами детской и школьной библиотеки;</w:t>
      </w:r>
    </w:p>
    <w:p w:rsidR="00B72E97" w:rsidRPr="00B72E97" w:rsidRDefault="00B72E97" w:rsidP="00B72E97">
      <w:pPr>
        <w:shd w:val="clear" w:color="auto" w:fill="FFFFFF"/>
        <w:spacing w:after="0" w:line="240" w:lineRule="auto"/>
        <w:jc w:val="both"/>
        <w:rPr>
          <w:rFonts w:ascii="Times New Roman" w:eastAsia="Times New Roman" w:hAnsi="Times New Roman" w:cs="Times New Roman"/>
          <w:b/>
          <w:color w:val="000000"/>
          <w:sz w:val="28"/>
          <w:szCs w:val="28"/>
        </w:rPr>
      </w:pPr>
      <w:r w:rsidRPr="00B72E97">
        <w:rPr>
          <w:rFonts w:ascii="Times New Roman" w:eastAsia="Times New Roman" w:hAnsi="Times New Roman" w:cs="Times New Roman"/>
          <w:b/>
          <w:color w:val="000000"/>
          <w:sz w:val="28"/>
          <w:szCs w:val="28"/>
        </w:rPr>
        <w:t>Коммуникативная грамотность:</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-работать в парах, группе, команде;</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-не поддаваться своему настроению, приспосабливаться к новым, непривычным требованиям и условиям, организовать работу группы, класса;</w:t>
      </w:r>
    </w:p>
    <w:p w:rsidR="00B72E97" w:rsidRPr="00B72E97" w:rsidRDefault="00B72E97" w:rsidP="00B72E97">
      <w:pPr>
        <w:shd w:val="clear" w:color="auto" w:fill="FFFFFF"/>
        <w:spacing w:after="0" w:line="240" w:lineRule="auto"/>
        <w:jc w:val="both"/>
        <w:rPr>
          <w:rFonts w:ascii="Times New Roman" w:eastAsia="Times New Roman" w:hAnsi="Times New Roman" w:cs="Times New Roman"/>
          <w:color w:val="000000"/>
          <w:sz w:val="28"/>
          <w:szCs w:val="28"/>
        </w:rPr>
      </w:pPr>
      <w:r w:rsidRPr="00B72E97">
        <w:rPr>
          <w:rFonts w:ascii="Times New Roman" w:eastAsia="Times New Roman" w:hAnsi="Times New Roman" w:cs="Times New Roman"/>
          <w:color w:val="000000"/>
          <w:sz w:val="28"/>
          <w:szCs w:val="28"/>
        </w:rPr>
        <w:t>-использование физминуток и рефлексии на уроках музыки.</w:t>
      </w:r>
    </w:p>
    <w:p w:rsidR="00B72E97" w:rsidRPr="00B72E97" w:rsidRDefault="00B72E97" w:rsidP="00B72E97">
      <w:pPr>
        <w:spacing w:after="0" w:line="240" w:lineRule="auto"/>
        <w:jc w:val="both"/>
        <w:rPr>
          <w:rFonts w:ascii="Times New Roman" w:hAnsi="Times New Roman" w:cs="Times New Roman"/>
          <w:color w:val="000000" w:themeColor="text1"/>
          <w:sz w:val="28"/>
          <w:szCs w:val="28"/>
        </w:rPr>
      </w:pPr>
      <w:r w:rsidRPr="00B72E97">
        <w:rPr>
          <w:rFonts w:ascii="Times New Roman" w:hAnsi="Times New Roman" w:cs="Times New Roman"/>
          <w:b/>
          <w:bCs/>
          <w:color w:val="000000" w:themeColor="text1"/>
          <w:sz w:val="28"/>
          <w:szCs w:val="21"/>
          <w:shd w:val="clear" w:color="auto" w:fill="FFFFFF"/>
        </w:rPr>
        <w:t>Этап организации учебной деятельности:</w:t>
      </w:r>
      <w:r w:rsidRPr="00B72E97">
        <w:rPr>
          <w:rFonts w:ascii="Times New Roman" w:hAnsi="Times New Roman" w:cs="Times New Roman"/>
          <w:color w:val="000000" w:themeColor="text1"/>
          <w:sz w:val="28"/>
          <w:szCs w:val="21"/>
          <w:shd w:val="clear" w:color="auto" w:fill="FFFFFF"/>
        </w:rPr>
        <w:t xml:space="preserve"> Такие методы, как «Мой цветок», «Галерея портретов», «Поздоровайся локтями» динамично помогут </w:t>
      </w:r>
      <w:r w:rsidRPr="00B72E97">
        <w:rPr>
          <w:rFonts w:ascii="Times New Roman" w:hAnsi="Times New Roman" w:cs="Times New Roman"/>
          <w:color w:val="000000" w:themeColor="text1"/>
          <w:sz w:val="28"/>
          <w:szCs w:val="28"/>
          <w:shd w:val="clear" w:color="auto" w:fill="FFFFFF"/>
        </w:rPr>
        <w:t>начать урок, задать нужный ритм, обеспечить рабочий настрой и хорошую атмосферу в классе.</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b/>
          <w:bCs/>
          <w:color w:val="333333"/>
          <w:sz w:val="28"/>
          <w:szCs w:val="28"/>
        </w:rPr>
        <w:t>На этапе активизации мыслительной деятельности</w:t>
      </w:r>
      <w:r w:rsidRPr="00B72E97">
        <w:rPr>
          <w:rFonts w:ascii="Times New Roman" w:eastAsia="Times New Roman" w:hAnsi="Times New Roman" w:cs="Times New Roman"/>
          <w:color w:val="333333"/>
          <w:sz w:val="28"/>
          <w:szCs w:val="28"/>
        </w:rPr>
        <w:t> можно использовать такие виды работ, как:</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b/>
          <w:bCs/>
          <w:i/>
          <w:iCs/>
          <w:color w:val="333333"/>
          <w:sz w:val="28"/>
          <w:szCs w:val="28"/>
        </w:rPr>
        <w:t>1. Установи общие признаки или различия</w:t>
      </w:r>
      <w:r w:rsidRPr="00B72E97">
        <w:rPr>
          <w:rFonts w:ascii="Times New Roman" w:eastAsia="Times New Roman" w:hAnsi="Times New Roman" w:cs="Times New Roman"/>
          <w:color w:val="333333"/>
          <w:sz w:val="28"/>
          <w:szCs w:val="28"/>
        </w:rPr>
        <w:t> (между инструментами, жанрами музыки),</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b/>
          <w:bCs/>
          <w:i/>
          <w:iCs/>
          <w:color w:val="333333"/>
          <w:sz w:val="28"/>
          <w:szCs w:val="28"/>
        </w:rPr>
        <w:t>1. Найди лишнее слово</w:t>
      </w:r>
      <w:r w:rsidRPr="00B72E97">
        <w:rPr>
          <w:rFonts w:ascii="Times New Roman" w:eastAsia="Times New Roman" w:hAnsi="Times New Roman" w:cs="Times New Roman"/>
          <w:color w:val="333333"/>
          <w:sz w:val="28"/>
          <w:szCs w:val="28"/>
        </w:rPr>
        <w:t> баян, аккордеон, гармонь, </w:t>
      </w:r>
      <w:r w:rsidRPr="00B72E97">
        <w:rPr>
          <w:rFonts w:ascii="Times New Roman" w:eastAsia="Times New Roman" w:hAnsi="Times New Roman" w:cs="Times New Roman"/>
          <w:color w:val="333333"/>
          <w:sz w:val="28"/>
          <w:szCs w:val="28"/>
          <w:u w:val="single"/>
        </w:rPr>
        <w:t>фортепиано.</w:t>
      </w:r>
    </w:p>
    <w:p w:rsidR="00B72E97" w:rsidRPr="00B72E97" w:rsidRDefault="00B72E97" w:rsidP="00B72E97">
      <w:pPr>
        <w:shd w:val="clear" w:color="auto" w:fill="FFFFFF"/>
        <w:spacing w:after="135" w:line="240" w:lineRule="auto"/>
        <w:rPr>
          <w:rFonts w:ascii="Times New Roman" w:eastAsia="Times New Roman" w:hAnsi="Times New Roman" w:cs="Times New Roman"/>
          <w:color w:val="333333"/>
          <w:sz w:val="28"/>
          <w:szCs w:val="28"/>
        </w:rPr>
      </w:pPr>
      <w:r w:rsidRPr="00B72E97">
        <w:rPr>
          <w:rFonts w:ascii="Times New Roman" w:eastAsia="Times New Roman" w:hAnsi="Times New Roman" w:cs="Times New Roman"/>
          <w:b/>
          <w:bCs/>
          <w:i/>
          <w:iCs/>
          <w:color w:val="333333"/>
          <w:sz w:val="28"/>
          <w:szCs w:val="28"/>
        </w:rPr>
        <w:t>3. Соотнести</w:t>
      </w:r>
      <w:r w:rsidRPr="00B72E97">
        <w:rPr>
          <w:rFonts w:ascii="Times New Roman" w:eastAsia="Times New Roman" w:hAnsi="Times New Roman" w:cs="Times New Roman"/>
          <w:color w:val="333333"/>
          <w:sz w:val="28"/>
          <w:szCs w:val="28"/>
        </w:rPr>
        <w:t> с именем композитора:</w:t>
      </w:r>
      <w:r w:rsidRPr="00B72E97">
        <w:rPr>
          <w:rFonts w:ascii="Times New Roman" w:eastAsia="Times New Roman" w:hAnsi="Times New Roman" w:cs="Times New Roman"/>
          <w:color w:val="333333"/>
          <w:sz w:val="28"/>
          <w:szCs w:val="28"/>
        </w:rPr>
        <w:br/>
        <w:t>а) портрет,</w:t>
      </w:r>
      <w:r w:rsidRPr="00B72E97">
        <w:rPr>
          <w:rFonts w:ascii="Times New Roman" w:eastAsia="Times New Roman" w:hAnsi="Times New Roman" w:cs="Times New Roman"/>
          <w:color w:val="333333"/>
          <w:sz w:val="28"/>
          <w:szCs w:val="28"/>
        </w:rPr>
        <w:br/>
        <w:t>б) фрагмент его биографии,</w:t>
      </w:r>
      <w:r w:rsidRPr="00B72E97">
        <w:rPr>
          <w:rFonts w:ascii="Times New Roman" w:eastAsia="Times New Roman" w:hAnsi="Times New Roman" w:cs="Times New Roman"/>
          <w:color w:val="333333"/>
          <w:sz w:val="28"/>
          <w:szCs w:val="28"/>
        </w:rPr>
        <w:br/>
        <w:t>в) фрагмент истории создания произведения,</w:t>
      </w:r>
      <w:r w:rsidRPr="00B72E97">
        <w:rPr>
          <w:rFonts w:ascii="Times New Roman" w:eastAsia="Times New Roman" w:hAnsi="Times New Roman" w:cs="Times New Roman"/>
          <w:color w:val="333333"/>
          <w:sz w:val="28"/>
          <w:szCs w:val="28"/>
        </w:rPr>
        <w:br/>
        <w:t>г) фрагмент литературного произведения, положенного в основу музыкального.</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b/>
          <w:bCs/>
          <w:i/>
          <w:iCs/>
          <w:color w:val="333333"/>
          <w:sz w:val="28"/>
          <w:szCs w:val="28"/>
        </w:rPr>
        <w:t>4. Продолжить ряд:</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color w:val="333333"/>
          <w:sz w:val="28"/>
          <w:szCs w:val="28"/>
        </w:rPr>
        <w:t>а) органист, трубач ... (</w:t>
      </w:r>
      <w:r w:rsidRPr="00B72E97">
        <w:rPr>
          <w:rFonts w:ascii="Times New Roman" w:eastAsia="Times New Roman" w:hAnsi="Times New Roman" w:cs="Times New Roman"/>
          <w:b/>
          <w:bCs/>
          <w:color w:val="333333"/>
          <w:sz w:val="28"/>
          <w:szCs w:val="28"/>
        </w:rPr>
        <w:t>профессии музыкантов-исполнителей).</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color w:val="333333"/>
          <w:sz w:val="28"/>
          <w:szCs w:val="28"/>
        </w:rPr>
        <w:t>б) виолончель, гусли... </w:t>
      </w:r>
      <w:r w:rsidRPr="00B72E97">
        <w:rPr>
          <w:rFonts w:ascii="Times New Roman" w:eastAsia="Times New Roman" w:hAnsi="Times New Roman" w:cs="Times New Roman"/>
          <w:b/>
          <w:bCs/>
          <w:color w:val="333333"/>
          <w:sz w:val="28"/>
          <w:szCs w:val="28"/>
        </w:rPr>
        <w:t xml:space="preserve">(струнные, без деления </w:t>
      </w:r>
      <w:proofErr w:type="gramStart"/>
      <w:r w:rsidRPr="00B72E97">
        <w:rPr>
          <w:rFonts w:ascii="Times New Roman" w:eastAsia="Times New Roman" w:hAnsi="Times New Roman" w:cs="Times New Roman"/>
          <w:b/>
          <w:bCs/>
          <w:color w:val="333333"/>
          <w:sz w:val="28"/>
          <w:szCs w:val="28"/>
        </w:rPr>
        <w:t>на</w:t>
      </w:r>
      <w:proofErr w:type="gramEnd"/>
      <w:r w:rsidRPr="00B72E97">
        <w:rPr>
          <w:rFonts w:ascii="Times New Roman" w:eastAsia="Times New Roman" w:hAnsi="Times New Roman" w:cs="Times New Roman"/>
          <w:b/>
          <w:bCs/>
          <w:color w:val="333333"/>
          <w:sz w:val="28"/>
          <w:szCs w:val="28"/>
        </w:rPr>
        <w:t xml:space="preserve"> струнные и струнные смычковые)</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color w:val="333333"/>
          <w:sz w:val="28"/>
          <w:szCs w:val="28"/>
        </w:rPr>
        <w:t>в) Моцарт, Чайковский... </w:t>
      </w:r>
      <w:r w:rsidRPr="00B72E97">
        <w:rPr>
          <w:rFonts w:ascii="Times New Roman" w:eastAsia="Times New Roman" w:hAnsi="Times New Roman" w:cs="Times New Roman"/>
          <w:b/>
          <w:bCs/>
          <w:color w:val="333333"/>
          <w:sz w:val="28"/>
          <w:szCs w:val="28"/>
        </w:rPr>
        <w:t>(фамилии композиторов)</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b/>
          <w:bCs/>
          <w:color w:val="333333"/>
          <w:sz w:val="28"/>
          <w:szCs w:val="28"/>
        </w:rPr>
        <w:t>Для представления материала самостоятельной работы обучающихся – </w:t>
      </w:r>
      <w:r w:rsidRPr="00B72E97">
        <w:rPr>
          <w:rFonts w:ascii="Times New Roman" w:eastAsia="Times New Roman" w:hAnsi="Times New Roman" w:cs="Times New Roman"/>
          <w:color w:val="333333"/>
          <w:sz w:val="28"/>
          <w:szCs w:val="28"/>
        </w:rPr>
        <w:t>«Инфо-карусель», «Автобусная остановка», «Ярмарка».</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color w:val="333333"/>
          <w:sz w:val="28"/>
          <w:szCs w:val="28"/>
        </w:rPr>
        <w:tab/>
        <w:t>С помощью музыки можно передавать не только своё настроение, но и рассказывать и о важнейших событиях. Помогают такие методы как:</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color w:val="333333"/>
          <w:sz w:val="28"/>
          <w:szCs w:val="28"/>
        </w:rPr>
        <w:lastRenderedPageBreak/>
        <w:t>- «Инфо-угадайка», «Кластер», «Мозговой штурм», написание синквейнов, аннотаций, мечталок-сочинялок, ролевая игра, работа над деформированным текстом, позволят нам сориентировать обучающихся в теме, представить им основные направления движения для дальнейшей самостоятельной работы с новым материалом.</w:t>
      </w:r>
    </w:p>
    <w:p w:rsidR="00B72E97" w:rsidRPr="00B72E97" w:rsidRDefault="00B72E97" w:rsidP="00B72E97">
      <w:pPr>
        <w:shd w:val="clear" w:color="auto" w:fill="FFFFFF"/>
        <w:spacing w:after="135" w:line="240" w:lineRule="auto"/>
        <w:jc w:val="both"/>
        <w:rPr>
          <w:rFonts w:ascii="Times New Roman" w:eastAsia="Times New Roman" w:hAnsi="Times New Roman" w:cs="Times New Roman"/>
          <w:color w:val="333333"/>
          <w:sz w:val="28"/>
          <w:szCs w:val="28"/>
        </w:rPr>
      </w:pPr>
      <w:r w:rsidRPr="00B72E97">
        <w:rPr>
          <w:rFonts w:ascii="Times New Roman" w:eastAsia="Times New Roman" w:hAnsi="Times New Roman" w:cs="Times New Roman"/>
          <w:color w:val="333333"/>
          <w:sz w:val="28"/>
          <w:szCs w:val="28"/>
        </w:rPr>
        <w:tab/>
        <w:t>Для завершающего этапа урока можно использовать такие активные методы как: «Мудрый совет», «Письмо самому себе», «Все у меня в руках!», «Итоговый круг», «Что я почти забыл?», «Комплименты». Эти методы помогают эффективно, грамотно и интересно подвести итоги урока и завершить работу.</w:t>
      </w:r>
    </w:p>
    <w:tbl>
      <w:tblPr>
        <w:tblStyle w:val="11"/>
        <w:tblW w:w="0" w:type="auto"/>
        <w:tblLook w:val="04A0" w:firstRow="1" w:lastRow="0" w:firstColumn="1" w:lastColumn="0" w:noHBand="0" w:noVBand="1"/>
      </w:tblPr>
      <w:tblGrid>
        <w:gridCol w:w="2802"/>
        <w:gridCol w:w="3402"/>
        <w:gridCol w:w="3367"/>
      </w:tblGrid>
      <w:tr w:rsidR="00B72E97" w:rsidRPr="00B72E97" w:rsidTr="00B72E97">
        <w:tc>
          <w:tcPr>
            <w:tcW w:w="2802" w:type="dxa"/>
          </w:tcPr>
          <w:p w:rsidR="00B72E97" w:rsidRPr="00B72E97" w:rsidRDefault="00B72E97" w:rsidP="00B72E97">
            <w:pPr>
              <w:jc w:val="center"/>
              <w:rPr>
                <w:rFonts w:ascii="Times New Roman" w:hAnsi="Times New Roman" w:cs="Times New Roman"/>
                <w:b/>
                <w:sz w:val="28"/>
                <w:szCs w:val="28"/>
              </w:rPr>
            </w:pPr>
            <w:r w:rsidRPr="00B72E97">
              <w:rPr>
                <w:rFonts w:ascii="Times New Roman" w:hAnsi="Times New Roman" w:cs="Times New Roman"/>
                <w:b/>
                <w:sz w:val="28"/>
                <w:szCs w:val="28"/>
              </w:rPr>
              <w:t>Индикаторы функциональной грамотности</w:t>
            </w:r>
          </w:p>
        </w:tc>
        <w:tc>
          <w:tcPr>
            <w:tcW w:w="3402" w:type="dxa"/>
          </w:tcPr>
          <w:p w:rsidR="00B72E97" w:rsidRPr="00B72E97" w:rsidRDefault="00B72E97" w:rsidP="00B72E97">
            <w:pPr>
              <w:jc w:val="center"/>
              <w:rPr>
                <w:rFonts w:ascii="Times New Roman" w:hAnsi="Times New Roman" w:cs="Times New Roman"/>
                <w:b/>
                <w:sz w:val="28"/>
                <w:szCs w:val="28"/>
              </w:rPr>
            </w:pPr>
            <w:r w:rsidRPr="00B72E97">
              <w:rPr>
                <w:rFonts w:ascii="Times New Roman" w:hAnsi="Times New Roman" w:cs="Times New Roman"/>
                <w:b/>
                <w:sz w:val="28"/>
                <w:szCs w:val="28"/>
              </w:rPr>
              <w:t>Умения (эмпирические показатели)</w:t>
            </w:r>
          </w:p>
        </w:tc>
        <w:tc>
          <w:tcPr>
            <w:tcW w:w="3367" w:type="dxa"/>
          </w:tcPr>
          <w:p w:rsidR="00B72E97" w:rsidRPr="00B72E97" w:rsidRDefault="00B72E97" w:rsidP="00B72E97">
            <w:pPr>
              <w:jc w:val="center"/>
              <w:rPr>
                <w:rFonts w:ascii="Times New Roman" w:hAnsi="Times New Roman" w:cs="Times New Roman"/>
                <w:b/>
                <w:sz w:val="28"/>
                <w:szCs w:val="28"/>
              </w:rPr>
            </w:pPr>
            <w:r w:rsidRPr="00B72E97">
              <w:rPr>
                <w:rFonts w:ascii="Times New Roman" w:hAnsi="Times New Roman" w:cs="Times New Roman"/>
                <w:b/>
                <w:sz w:val="28"/>
                <w:szCs w:val="28"/>
              </w:rPr>
              <w:t>Средства формирования</w:t>
            </w:r>
          </w:p>
        </w:tc>
      </w:tr>
      <w:tr w:rsidR="00B72E97" w:rsidRPr="00B72E97" w:rsidTr="00B72E97">
        <w:tc>
          <w:tcPr>
            <w:tcW w:w="2802" w:type="dxa"/>
          </w:tcPr>
          <w:p w:rsidR="00B72E97" w:rsidRPr="00B72E97" w:rsidRDefault="00B72E97" w:rsidP="00B72E97">
            <w:pPr>
              <w:rPr>
                <w:rFonts w:ascii="Times New Roman" w:hAnsi="Times New Roman" w:cs="Times New Roman"/>
                <w:b/>
                <w:i/>
                <w:sz w:val="28"/>
                <w:szCs w:val="28"/>
              </w:rPr>
            </w:pPr>
            <w:r w:rsidRPr="00B72E97">
              <w:rPr>
                <w:rFonts w:ascii="Times New Roman" w:hAnsi="Times New Roman" w:cs="Times New Roman"/>
                <w:b/>
                <w:i/>
                <w:sz w:val="28"/>
                <w:szCs w:val="28"/>
              </w:rPr>
              <w:t xml:space="preserve">Общая грамотность </w:t>
            </w: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Написать сочинение, реферат</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Домашние задания</w:t>
            </w:r>
          </w:p>
        </w:tc>
      </w:tr>
      <w:tr w:rsidR="00B72E97" w:rsidRPr="008F1751" w:rsidTr="00B72E97">
        <w:tc>
          <w:tcPr>
            <w:tcW w:w="2802" w:type="dxa"/>
          </w:tcPr>
          <w:p w:rsidR="00B72E97" w:rsidRPr="00B72E97" w:rsidRDefault="00B72E97" w:rsidP="00B72E97">
            <w:pPr>
              <w:rPr>
                <w:rFonts w:ascii="Times New Roman" w:hAnsi="Times New Roman" w:cs="Times New Roman"/>
                <w:b/>
                <w:i/>
                <w:sz w:val="28"/>
                <w:szCs w:val="28"/>
              </w:rPr>
            </w:pP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Отвечать на вопросы, не испытывая затруднений в построении фраз и подборе слов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Дидактические игры «Колесо фортуны», «Своя игра»</w:t>
            </w:r>
          </w:p>
        </w:tc>
      </w:tr>
      <w:tr w:rsidR="00B72E97" w:rsidRPr="008F1751" w:rsidTr="00B72E97">
        <w:tc>
          <w:tcPr>
            <w:tcW w:w="2802" w:type="dxa"/>
          </w:tcPr>
          <w:p w:rsidR="00B72E97" w:rsidRPr="00B72E97" w:rsidRDefault="00B72E97" w:rsidP="00B72E97">
            <w:pPr>
              <w:rPr>
                <w:rFonts w:ascii="Times New Roman" w:hAnsi="Times New Roman" w:cs="Times New Roman"/>
                <w:b/>
                <w:i/>
                <w:sz w:val="28"/>
                <w:szCs w:val="28"/>
              </w:rPr>
            </w:pPr>
            <w:r w:rsidRPr="00B72E97">
              <w:rPr>
                <w:rFonts w:ascii="Times New Roman" w:hAnsi="Times New Roman" w:cs="Times New Roman"/>
                <w:b/>
                <w:i/>
                <w:sz w:val="28"/>
                <w:szCs w:val="28"/>
              </w:rPr>
              <w:t xml:space="preserve">Компьютерная </w:t>
            </w: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Искать информацию в сети интернет</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Проекты, домашние задания по объяснению терминологии</w:t>
            </w:r>
          </w:p>
        </w:tc>
      </w:tr>
      <w:tr w:rsidR="00B72E97" w:rsidRPr="008F1751" w:rsidTr="00B72E97">
        <w:tc>
          <w:tcPr>
            <w:tcW w:w="2802" w:type="dxa"/>
          </w:tcPr>
          <w:p w:rsidR="00B72E97" w:rsidRPr="00B72E97" w:rsidRDefault="00B72E97" w:rsidP="00B72E97">
            <w:pPr>
              <w:rPr>
                <w:rFonts w:ascii="Times New Roman" w:hAnsi="Times New Roman" w:cs="Times New Roman"/>
                <w:b/>
                <w:i/>
                <w:sz w:val="28"/>
                <w:szCs w:val="28"/>
              </w:rPr>
            </w:pP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Пользоваться электронной почтой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Отправка результатов работы учителю, дистанционные конкурсы</w:t>
            </w:r>
          </w:p>
        </w:tc>
      </w:tr>
      <w:tr w:rsidR="00B72E97" w:rsidRPr="008F1751" w:rsidTr="00B72E97">
        <w:tc>
          <w:tcPr>
            <w:tcW w:w="2802" w:type="dxa"/>
          </w:tcPr>
          <w:p w:rsidR="00B72E97" w:rsidRPr="00B72E97" w:rsidRDefault="00B72E97" w:rsidP="00B72E97">
            <w:pPr>
              <w:rPr>
                <w:rFonts w:ascii="Times New Roman" w:hAnsi="Times New Roman" w:cs="Times New Roman"/>
                <w:b/>
                <w:i/>
                <w:sz w:val="28"/>
                <w:szCs w:val="28"/>
              </w:rPr>
            </w:pP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Создавать и распечатывать тексты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Выполнение заданий с персонального сайта, проекты, рефераты, сообщения</w:t>
            </w:r>
          </w:p>
        </w:tc>
      </w:tr>
      <w:tr w:rsidR="00B72E97" w:rsidRPr="00B72E97" w:rsidTr="00B72E97">
        <w:tc>
          <w:tcPr>
            <w:tcW w:w="2802" w:type="dxa"/>
          </w:tcPr>
          <w:p w:rsidR="00B72E97" w:rsidRPr="00B72E97" w:rsidRDefault="00B72E97" w:rsidP="00B72E97">
            <w:pPr>
              <w:rPr>
                <w:rFonts w:ascii="Times New Roman" w:hAnsi="Times New Roman" w:cs="Times New Roman"/>
                <w:b/>
                <w:i/>
                <w:sz w:val="28"/>
                <w:szCs w:val="28"/>
              </w:rPr>
            </w:pPr>
            <w:r w:rsidRPr="00B72E97">
              <w:rPr>
                <w:rFonts w:ascii="Times New Roman" w:hAnsi="Times New Roman" w:cs="Times New Roman"/>
                <w:b/>
                <w:i/>
                <w:sz w:val="28"/>
                <w:szCs w:val="28"/>
              </w:rPr>
              <w:t xml:space="preserve">Коммуникативная </w:t>
            </w: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Находить и отбирать необходимую информацию из книг, справочников, энциклопедий. Использовать информацию в интернет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Проекты, рефераты, сообщения</w:t>
            </w:r>
          </w:p>
        </w:tc>
      </w:tr>
      <w:tr w:rsidR="00B72E97" w:rsidRPr="008F1751" w:rsidTr="00B72E97">
        <w:tc>
          <w:tcPr>
            <w:tcW w:w="2802" w:type="dxa"/>
          </w:tcPr>
          <w:p w:rsidR="00B72E97" w:rsidRPr="00B72E97" w:rsidRDefault="00B72E97" w:rsidP="00B72E97">
            <w:pPr>
              <w:rPr>
                <w:rFonts w:ascii="Times New Roman" w:hAnsi="Times New Roman" w:cs="Times New Roman"/>
                <w:b/>
                <w:i/>
                <w:sz w:val="28"/>
                <w:szCs w:val="28"/>
              </w:rPr>
            </w:pPr>
            <w:r w:rsidRPr="00B72E97">
              <w:rPr>
                <w:rFonts w:ascii="Times New Roman" w:hAnsi="Times New Roman" w:cs="Times New Roman"/>
                <w:b/>
                <w:i/>
                <w:sz w:val="28"/>
                <w:szCs w:val="28"/>
              </w:rPr>
              <w:t xml:space="preserve">Коммуникативная </w:t>
            </w: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Работать в группе, команде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Групповые формы работы, групповые проекты</w:t>
            </w:r>
          </w:p>
        </w:tc>
      </w:tr>
      <w:tr w:rsidR="00B72E97" w:rsidRPr="00B72E97" w:rsidTr="00B72E97">
        <w:tc>
          <w:tcPr>
            <w:tcW w:w="2802" w:type="dxa"/>
          </w:tcPr>
          <w:p w:rsidR="00B72E97" w:rsidRPr="00B72E97" w:rsidRDefault="00B72E97" w:rsidP="00B72E97">
            <w:pPr>
              <w:rPr>
                <w:rFonts w:ascii="Times New Roman" w:hAnsi="Times New Roman" w:cs="Times New Roman"/>
                <w:sz w:val="28"/>
                <w:szCs w:val="28"/>
              </w:rPr>
            </w:pP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Не поддаваться </w:t>
            </w:r>
            <w:r w:rsidRPr="00B72E97">
              <w:rPr>
                <w:rFonts w:ascii="Times New Roman" w:hAnsi="Times New Roman" w:cs="Times New Roman"/>
                <w:sz w:val="28"/>
                <w:szCs w:val="28"/>
              </w:rPr>
              <w:lastRenderedPageBreak/>
              <w:t xml:space="preserve">колебаниям своего настроения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lastRenderedPageBreak/>
              <w:t xml:space="preserve">Рефлексия в течение </w:t>
            </w:r>
            <w:r w:rsidRPr="00B72E97">
              <w:rPr>
                <w:rFonts w:ascii="Times New Roman" w:hAnsi="Times New Roman" w:cs="Times New Roman"/>
                <w:sz w:val="28"/>
                <w:szCs w:val="28"/>
              </w:rPr>
              <w:lastRenderedPageBreak/>
              <w:t>урока</w:t>
            </w:r>
          </w:p>
        </w:tc>
      </w:tr>
      <w:tr w:rsidR="00B72E97" w:rsidRPr="00B72E97" w:rsidTr="00B72E97">
        <w:tc>
          <w:tcPr>
            <w:tcW w:w="2802" w:type="dxa"/>
          </w:tcPr>
          <w:p w:rsidR="00B72E97" w:rsidRPr="00B72E97" w:rsidRDefault="00B72E97" w:rsidP="00B72E97">
            <w:pPr>
              <w:rPr>
                <w:rFonts w:ascii="Times New Roman" w:hAnsi="Times New Roman" w:cs="Times New Roman"/>
                <w:sz w:val="28"/>
                <w:szCs w:val="28"/>
              </w:rPr>
            </w:pP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Организовывать работу группы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Командные игры, задания </w:t>
            </w:r>
          </w:p>
        </w:tc>
      </w:tr>
      <w:tr w:rsidR="00B72E97" w:rsidRPr="008F1751" w:rsidTr="00B72E97">
        <w:tc>
          <w:tcPr>
            <w:tcW w:w="2802" w:type="dxa"/>
          </w:tcPr>
          <w:p w:rsidR="00B72E97" w:rsidRPr="00B72E97" w:rsidRDefault="00B72E97" w:rsidP="00B72E97">
            <w:pPr>
              <w:rPr>
                <w:rFonts w:ascii="Times New Roman" w:hAnsi="Times New Roman" w:cs="Times New Roman"/>
                <w:sz w:val="28"/>
                <w:szCs w:val="28"/>
              </w:rPr>
            </w:pPr>
          </w:p>
        </w:tc>
        <w:tc>
          <w:tcPr>
            <w:tcW w:w="3402"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 xml:space="preserve">Приспосабливаться к новым условиям и требованиям </w:t>
            </w:r>
          </w:p>
        </w:tc>
        <w:tc>
          <w:tcPr>
            <w:tcW w:w="3367" w:type="dxa"/>
          </w:tcPr>
          <w:p w:rsidR="00B72E97" w:rsidRPr="00B72E97" w:rsidRDefault="00B72E97" w:rsidP="00B72E97">
            <w:pPr>
              <w:jc w:val="both"/>
              <w:rPr>
                <w:rFonts w:ascii="Times New Roman" w:hAnsi="Times New Roman" w:cs="Times New Roman"/>
                <w:sz w:val="28"/>
                <w:szCs w:val="28"/>
              </w:rPr>
            </w:pPr>
            <w:r w:rsidRPr="00B72E97">
              <w:rPr>
                <w:rFonts w:ascii="Times New Roman" w:hAnsi="Times New Roman" w:cs="Times New Roman"/>
                <w:sz w:val="28"/>
                <w:szCs w:val="28"/>
              </w:rPr>
              <w:t>Смена учителей при замещении учителя</w:t>
            </w:r>
          </w:p>
        </w:tc>
      </w:tr>
    </w:tbl>
    <w:p w:rsidR="00B72E97" w:rsidRDefault="00B72E97" w:rsidP="00B72E97">
      <w:pPr>
        <w:spacing w:after="0" w:line="360" w:lineRule="auto"/>
        <w:rPr>
          <w:rFonts w:ascii="Times New Roman" w:hAnsi="Times New Roman" w:cs="Times New Roman"/>
          <w:sz w:val="28"/>
          <w:szCs w:val="28"/>
        </w:rPr>
        <w:sectPr w:rsidR="00B72E97" w:rsidSect="00B72E97">
          <w:pgSz w:w="11906" w:h="16383"/>
          <w:pgMar w:top="1701" w:right="1134" w:bottom="851" w:left="1134" w:header="720" w:footer="720" w:gutter="0"/>
          <w:cols w:space="720"/>
        </w:sectPr>
      </w:pPr>
    </w:p>
    <w:p w:rsidR="00B72E97" w:rsidRPr="00B72E97" w:rsidRDefault="00B72E97" w:rsidP="00B72E97">
      <w:pPr>
        <w:spacing w:after="0" w:line="360" w:lineRule="auto"/>
        <w:rPr>
          <w:rFonts w:ascii="Times New Roman" w:hAnsi="Times New Roman" w:cs="Times New Roman"/>
          <w:sz w:val="28"/>
          <w:szCs w:val="28"/>
        </w:rPr>
      </w:pPr>
    </w:p>
    <w:p w:rsidR="00B72E97" w:rsidRPr="00B72E97" w:rsidRDefault="00B72E97" w:rsidP="00B72E97">
      <w:pPr>
        <w:spacing w:after="0" w:line="360" w:lineRule="auto"/>
        <w:rPr>
          <w:rFonts w:ascii="Times New Roman" w:hAnsi="Times New Roman" w:cs="Times New Roman"/>
          <w:sz w:val="28"/>
          <w:szCs w:val="28"/>
        </w:rPr>
      </w:pPr>
    </w:p>
    <w:p w:rsidR="00CC1F17" w:rsidRPr="00B72E97" w:rsidRDefault="00CC1F17" w:rsidP="00CC1F17">
      <w:pPr>
        <w:sectPr w:rsidR="00CC1F17" w:rsidRPr="00B72E97">
          <w:pgSz w:w="16383" w:h="11906" w:orient="landscape"/>
          <w:pgMar w:top="1134" w:right="850" w:bottom="1134" w:left="1701" w:header="720" w:footer="720" w:gutter="0"/>
          <w:cols w:space="720"/>
        </w:sectPr>
      </w:pPr>
    </w:p>
    <w:p w:rsidR="00F611CA" w:rsidRPr="00B72E97" w:rsidRDefault="00F611CA" w:rsidP="00CC1F17">
      <w:pPr>
        <w:spacing w:after="0"/>
        <w:ind w:left="120"/>
      </w:pPr>
    </w:p>
    <w:sectPr w:rsidR="00F611CA" w:rsidRPr="00B72E9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08" w:rsidRDefault="00D87A08" w:rsidP="00385351">
      <w:pPr>
        <w:spacing w:after="0" w:line="240" w:lineRule="auto"/>
      </w:pPr>
      <w:r>
        <w:separator/>
      </w:r>
    </w:p>
  </w:endnote>
  <w:endnote w:type="continuationSeparator" w:id="0">
    <w:p w:rsidR="00D87A08" w:rsidRDefault="00D87A08" w:rsidP="0038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032719"/>
      <w:docPartObj>
        <w:docPartGallery w:val="Page Numbers (Bottom of Page)"/>
        <w:docPartUnique/>
      </w:docPartObj>
    </w:sdtPr>
    <w:sdtEndPr/>
    <w:sdtContent>
      <w:p w:rsidR="00752CA8" w:rsidRDefault="00752CA8">
        <w:pPr>
          <w:pStyle w:val="af0"/>
          <w:jc w:val="right"/>
        </w:pPr>
        <w:r>
          <w:fldChar w:fldCharType="begin"/>
        </w:r>
        <w:r>
          <w:instrText>PAGE   \* MERGEFORMAT</w:instrText>
        </w:r>
        <w:r>
          <w:fldChar w:fldCharType="separate"/>
        </w:r>
        <w:r w:rsidR="00DE03AE" w:rsidRPr="00DE03AE">
          <w:rPr>
            <w:noProof/>
          </w:rPr>
          <w:t>1</w:t>
        </w:r>
        <w:r>
          <w:fldChar w:fldCharType="end"/>
        </w:r>
      </w:p>
    </w:sdtContent>
  </w:sdt>
  <w:p w:rsidR="00752CA8" w:rsidRDefault="00752C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08" w:rsidRDefault="00D87A08" w:rsidP="00385351">
      <w:pPr>
        <w:spacing w:after="0" w:line="240" w:lineRule="auto"/>
      </w:pPr>
      <w:r>
        <w:separator/>
      </w:r>
    </w:p>
  </w:footnote>
  <w:footnote w:type="continuationSeparator" w:id="0">
    <w:p w:rsidR="00D87A08" w:rsidRDefault="00D87A08" w:rsidP="00385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74"/>
    <w:rsid w:val="00164643"/>
    <w:rsid w:val="001B2BCC"/>
    <w:rsid w:val="00385351"/>
    <w:rsid w:val="00550CCA"/>
    <w:rsid w:val="005601A7"/>
    <w:rsid w:val="00614D99"/>
    <w:rsid w:val="0069465E"/>
    <w:rsid w:val="006D57C9"/>
    <w:rsid w:val="00717474"/>
    <w:rsid w:val="00752CA8"/>
    <w:rsid w:val="008F1751"/>
    <w:rsid w:val="00AD0EA9"/>
    <w:rsid w:val="00AD3C79"/>
    <w:rsid w:val="00B339DD"/>
    <w:rsid w:val="00B542A7"/>
    <w:rsid w:val="00B71689"/>
    <w:rsid w:val="00B72E97"/>
    <w:rsid w:val="00BE2375"/>
    <w:rsid w:val="00CC151B"/>
    <w:rsid w:val="00CC1F17"/>
    <w:rsid w:val="00D87A08"/>
    <w:rsid w:val="00DE03AE"/>
    <w:rsid w:val="00EE7803"/>
    <w:rsid w:val="00F25C3F"/>
    <w:rsid w:val="00F6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853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5351"/>
    <w:rPr>
      <w:rFonts w:ascii="Tahoma" w:hAnsi="Tahoma" w:cs="Tahoma"/>
      <w:sz w:val="16"/>
      <w:szCs w:val="16"/>
    </w:rPr>
  </w:style>
  <w:style w:type="paragraph" w:styleId="af0">
    <w:name w:val="footer"/>
    <w:basedOn w:val="a"/>
    <w:link w:val="af1"/>
    <w:uiPriority w:val="99"/>
    <w:unhideWhenUsed/>
    <w:rsid w:val="0038535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5351"/>
  </w:style>
  <w:style w:type="table" w:customStyle="1" w:styleId="11">
    <w:name w:val="Сетка таблицы1"/>
    <w:basedOn w:val="a1"/>
    <w:next w:val="ac"/>
    <w:uiPriority w:val="59"/>
    <w:rsid w:val="00B7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853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5351"/>
    <w:rPr>
      <w:rFonts w:ascii="Tahoma" w:hAnsi="Tahoma" w:cs="Tahoma"/>
      <w:sz w:val="16"/>
      <w:szCs w:val="16"/>
    </w:rPr>
  </w:style>
  <w:style w:type="paragraph" w:styleId="af0">
    <w:name w:val="footer"/>
    <w:basedOn w:val="a"/>
    <w:link w:val="af1"/>
    <w:uiPriority w:val="99"/>
    <w:unhideWhenUsed/>
    <w:rsid w:val="0038535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5351"/>
  </w:style>
  <w:style w:type="table" w:customStyle="1" w:styleId="11">
    <w:name w:val="Сетка таблицы1"/>
    <w:basedOn w:val="a1"/>
    <w:next w:val="ac"/>
    <w:uiPriority w:val="59"/>
    <w:rsid w:val="00B7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9b00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5fae" TargetMode="External"/><Relationship Id="rId63" Type="http://schemas.openxmlformats.org/officeDocument/2006/relationships/hyperlink" Target="https://m.edsoo.ru/f5ea8786" TargetMode="External"/><Relationship Id="rId68" Type="http://schemas.openxmlformats.org/officeDocument/2006/relationships/hyperlink" Target="https://m.edsoo.ru/f5e9b004" TargetMode="External"/><Relationship Id="rId84" Type="http://schemas.openxmlformats.org/officeDocument/2006/relationships/theme" Target="theme/theme1.xml"/><Relationship Id="rId16" Type="http://schemas.openxmlformats.org/officeDocument/2006/relationships/hyperlink" Target="https://m.edsoo.ru/f5e9b004"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9dd4" TargetMode="External"/><Relationship Id="rId58" Type="http://schemas.openxmlformats.org/officeDocument/2006/relationships/hyperlink" Target="https://m.edsoo.ru/f5eac156" TargetMode="External"/><Relationship Id="rId74" Type="http://schemas.openxmlformats.org/officeDocument/2006/relationships/hyperlink" Target="https://m.edsoo.ru/f5e9b004" TargetMode="External"/><Relationship Id="rId79" Type="http://schemas.openxmlformats.org/officeDocument/2006/relationships/hyperlink" Target="https://m.edsoo.ru/f5e9b004" TargetMode="External"/><Relationship Id="rId5" Type="http://schemas.openxmlformats.org/officeDocument/2006/relationships/footnotes" Target="footnotes.xml"/><Relationship Id="rId61" Type="http://schemas.openxmlformats.org/officeDocument/2006/relationships/hyperlink" Target="https://m.edsoo.ru/f5eabaf8" TargetMode="External"/><Relationship Id="rId82" Type="http://schemas.openxmlformats.org/officeDocument/2006/relationships/hyperlink" Target="https://m.edsoo.ru/f5e9b00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6ed6" TargetMode="External"/><Relationship Id="rId48" Type="http://schemas.openxmlformats.org/officeDocument/2006/relationships/hyperlink" Target="https://m.edsoo.ru/f5ea59aa" TargetMode="External"/><Relationship Id="rId56" Type="http://schemas.openxmlformats.org/officeDocument/2006/relationships/hyperlink" Target="https://m.edsoo.ru/f5eabc2e" TargetMode="External"/><Relationship Id="rId64" Type="http://schemas.openxmlformats.org/officeDocument/2006/relationships/hyperlink" Target="https://m.edsoo.ru/f5e9b004" TargetMode="External"/><Relationship Id="rId69" Type="http://schemas.openxmlformats.org/officeDocument/2006/relationships/hyperlink" Target="https://m.edsoo.ru/f5e9b004" TargetMode="External"/><Relationship Id="rId77" Type="http://schemas.openxmlformats.org/officeDocument/2006/relationships/hyperlink" Target="https://m.edsoo.ru/f5e9b004" TargetMode="External"/><Relationship Id="rId8" Type="http://schemas.openxmlformats.org/officeDocument/2006/relationships/oleObject" Target="embeddings/oleObject1.bin"/><Relationship Id="rId51" Type="http://schemas.openxmlformats.org/officeDocument/2006/relationships/hyperlink" Target="https://m.edsoo.ru/f5ea9afa" TargetMode="External"/><Relationship Id="rId72" Type="http://schemas.openxmlformats.org/officeDocument/2006/relationships/hyperlink" Target="https://m.edsoo.ru/f5e9b004" TargetMode="External"/><Relationship Id="rId80" Type="http://schemas.openxmlformats.org/officeDocument/2006/relationships/hyperlink" Target="https://m.edsoo.ru/f5e9b004"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5036" TargetMode="External"/><Relationship Id="rId59" Type="http://schemas.openxmlformats.org/officeDocument/2006/relationships/hyperlink" Target="https://m.edsoo.ru/f5eab86e" TargetMode="External"/><Relationship Id="rId67" Type="http://schemas.openxmlformats.org/officeDocument/2006/relationships/hyperlink" Target="https://m.edsoo.ru/f5e9b00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b27e" TargetMode="External"/><Relationship Id="rId62" Type="http://schemas.openxmlformats.org/officeDocument/2006/relationships/hyperlink" Target="https://m.edsoo.ru/f5ea85a6" TargetMode="External"/><Relationship Id="rId70" Type="http://schemas.openxmlformats.org/officeDocument/2006/relationships/hyperlink" Target="https://m.edsoo.ru/f5e9b004" TargetMode="External"/><Relationship Id="rId75" Type="http://schemas.openxmlformats.org/officeDocument/2006/relationships/hyperlink" Target="https://m.edsoo.ru/f5e9b00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9b004" TargetMode="External"/><Relationship Id="rId36" Type="http://schemas.openxmlformats.org/officeDocument/2006/relationships/hyperlink" Target="https://m.edsoo.ru/f5ea02b6" TargetMode="External"/><Relationship Id="rId49" Type="http://schemas.openxmlformats.org/officeDocument/2006/relationships/hyperlink" Target="https://m.edsoo.ru/f5ea613e" TargetMode="External"/><Relationship Id="rId57" Type="http://schemas.openxmlformats.org/officeDocument/2006/relationships/hyperlink" Target="https://m.edsoo.ru/f5eabff8"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6576" TargetMode="External"/><Relationship Id="rId52" Type="http://schemas.openxmlformats.org/officeDocument/2006/relationships/hyperlink" Target="https://m.edsoo.ru/f5ea9c62" TargetMode="External"/><Relationship Id="rId60" Type="http://schemas.openxmlformats.org/officeDocument/2006/relationships/hyperlink" Target="https://m.edsoo.ru/f5eab9c2" TargetMode="External"/><Relationship Id="rId65" Type="http://schemas.openxmlformats.org/officeDocument/2006/relationships/hyperlink" Target="https://m.edsoo.ru/f5e9b004" TargetMode="External"/><Relationship Id="rId73" Type="http://schemas.openxmlformats.org/officeDocument/2006/relationships/hyperlink" Target="https://m.edsoo.ru/f5e9b004" TargetMode="External"/><Relationship Id="rId78" Type="http://schemas.openxmlformats.org/officeDocument/2006/relationships/hyperlink" Target="https://m.edsoo.ru/f5e9b004" TargetMode="External"/><Relationship Id="rId81" Type="http://schemas.openxmlformats.org/officeDocument/2006/relationships/hyperlink" Target="https://m.edsoo.ru/f5e9b004"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aa20c" TargetMode="External"/><Relationship Id="rId55" Type="http://schemas.openxmlformats.org/officeDocument/2006/relationships/hyperlink" Target="https://m.edsoo.ru/f5eab4d6" TargetMode="External"/><Relationship Id="rId76" Type="http://schemas.openxmlformats.org/officeDocument/2006/relationships/hyperlink" Target="https://m.edsoo.ru/f5e9b004" TargetMode="External"/><Relationship Id="rId7" Type="http://schemas.openxmlformats.org/officeDocument/2006/relationships/image" Target="media/image1.emf"/><Relationship Id="rId71" Type="http://schemas.openxmlformats.org/officeDocument/2006/relationships/hyperlink" Target="https://m.edsoo.ru/f5e9b004"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694a" TargetMode="External"/><Relationship Id="rId6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14266</Words>
  <Characters>81317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2023-09-19T04:57:00Z</cp:lastPrinted>
  <dcterms:created xsi:type="dcterms:W3CDTF">2023-09-19T05:42:00Z</dcterms:created>
  <dcterms:modified xsi:type="dcterms:W3CDTF">2023-09-19T05:42:00Z</dcterms:modified>
</cp:coreProperties>
</file>