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81" w:lineRule="exact" w:before="79"/>
        <w:ind w:left="421"/>
        <w:jc w:val="center"/>
      </w:pPr>
      <w:r>
        <w:rPr>
          <w:color w:val="0E0E0E"/>
          <w:spacing w:val="-8"/>
        </w:rPr>
        <w:t>МУНИЦИПАЛЬНОЕ</w:t>
      </w:r>
      <w:r>
        <w:rPr>
          <w:color w:val="0E0E0E"/>
          <w:spacing w:val="48"/>
        </w:rPr>
        <w:t> </w:t>
      </w:r>
      <w:r>
        <w:rPr>
          <w:color w:val="111111"/>
          <w:spacing w:val="-8"/>
        </w:rPr>
        <w:t>ОБЩЕОБРАЗОВАТЕЛЬНОЕ</w:t>
      </w:r>
      <w:r>
        <w:rPr>
          <w:color w:val="111111"/>
          <w:spacing w:val="-13"/>
        </w:rPr>
        <w:t> </w:t>
      </w:r>
      <w:r>
        <w:rPr>
          <w:color w:val="1A1A1A"/>
          <w:spacing w:val="-8"/>
        </w:rPr>
        <w:t>БЮДЖЕТНОЕ</w:t>
      </w:r>
      <w:r>
        <w:rPr>
          <w:color w:val="1A1A1A"/>
          <w:spacing w:val="24"/>
        </w:rPr>
        <w:t> </w:t>
      </w:r>
      <w:r>
        <w:rPr>
          <w:color w:val="161616"/>
          <w:spacing w:val="-8"/>
        </w:rPr>
        <w:t>УЧРЕЖДЕНИЕ</w:t>
      </w:r>
    </w:p>
    <w:p>
      <w:pPr>
        <w:pStyle w:val="BodyText"/>
        <w:spacing w:line="276" w:lineRule="exact"/>
        <w:ind w:left="462"/>
        <w:jc w:val="center"/>
      </w:pPr>
      <w:r>
        <w:rPr>
          <w:color w:val="161616"/>
          <w:spacing w:val="-6"/>
        </w:rPr>
        <w:t>«СРЕДНЯЯ</w:t>
      </w:r>
      <w:r>
        <w:rPr>
          <w:color w:val="161616"/>
          <w:spacing w:val="-9"/>
        </w:rPr>
        <w:t> </w:t>
      </w:r>
      <w:r>
        <w:rPr>
          <w:color w:val="181818"/>
          <w:spacing w:val="-6"/>
        </w:rPr>
        <w:t>ОБЩЕОБРАЗОВАТЕЛЬНАЯ</w:t>
      </w:r>
      <w:r>
        <w:rPr>
          <w:color w:val="181818"/>
          <w:spacing w:val="-19"/>
        </w:rPr>
        <w:t> </w:t>
      </w:r>
      <w:r>
        <w:rPr>
          <w:color w:val="1A1A1A"/>
          <w:spacing w:val="-6"/>
        </w:rPr>
        <w:t>ШКОЛА </w:t>
      </w:r>
      <w:r>
        <w:rPr>
          <w:color w:val="282828"/>
          <w:spacing w:val="-6"/>
        </w:rPr>
        <w:t>№</w:t>
      </w:r>
      <w:r>
        <w:rPr>
          <w:color w:val="282828"/>
          <w:spacing w:val="18"/>
        </w:rPr>
        <w:t> </w:t>
      </w:r>
      <w:r>
        <w:rPr>
          <w:color w:val="151515"/>
          <w:spacing w:val="-6"/>
        </w:rPr>
        <w:t>13»</w:t>
      </w:r>
    </w:p>
    <w:p>
      <w:pPr>
        <w:pStyle w:val="BodyText"/>
        <w:tabs>
          <w:tab w:pos="2504" w:val="left" w:leader="none"/>
        </w:tabs>
        <w:spacing w:line="278" w:lineRule="exact"/>
        <w:ind w:right="2035"/>
        <w:jc w:val="center"/>
      </w:pPr>
      <w:r>
        <w:rPr>
          <w:color w:val="625242"/>
          <w:spacing w:val="-10"/>
        </w:rPr>
        <w:t>.</w:t>
      </w:r>
      <w:r>
        <w:rPr>
          <w:color w:val="625242"/>
        </w:rPr>
        <w:tab/>
      </w:r>
      <w:r>
        <w:rPr>
          <w:color w:val="1A1A1A"/>
          <w:spacing w:val="-8"/>
        </w:rPr>
        <w:t>ПОЖАРСКОГО</w:t>
      </w:r>
      <w:r>
        <w:rPr>
          <w:color w:val="1A1A1A"/>
          <w:spacing w:val="28"/>
        </w:rPr>
        <w:t> </w:t>
      </w:r>
      <w:r>
        <w:rPr>
          <w:color w:val="111111"/>
          <w:spacing w:val="-8"/>
        </w:rPr>
        <w:t>МУНИЦИПАЛЬНОГО</w:t>
      </w:r>
      <w:r>
        <w:rPr>
          <w:color w:val="111111"/>
          <w:spacing w:val="-4"/>
        </w:rPr>
        <w:t> </w:t>
      </w:r>
      <w:r>
        <w:rPr>
          <w:color w:val="1C1C1C"/>
          <w:spacing w:val="-8"/>
        </w:rPr>
        <w:t>ОКРУГА</w:t>
      </w:r>
    </w:p>
    <w:p>
      <w:pPr>
        <w:pStyle w:val="BodyText"/>
        <w:spacing w:line="283" w:lineRule="exact"/>
        <w:ind w:left="468"/>
        <w:jc w:val="center"/>
      </w:pPr>
      <w:r>
        <w:rPr>
          <w:color w:val="1C1C1C"/>
          <w:spacing w:val="-4"/>
        </w:rPr>
        <w:t>(МОБУ</w:t>
      </w:r>
      <w:r>
        <w:rPr>
          <w:color w:val="1C1C1C"/>
          <w:spacing w:val="-12"/>
        </w:rPr>
        <w:t> </w:t>
      </w:r>
      <w:r>
        <w:rPr>
          <w:color w:val="181818"/>
          <w:spacing w:val="-4"/>
        </w:rPr>
        <w:t>СОШ</w:t>
      </w:r>
      <w:r>
        <w:rPr>
          <w:color w:val="181818"/>
          <w:spacing w:val="-12"/>
        </w:rPr>
        <w:t> </w:t>
      </w:r>
      <w:r>
        <w:rPr>
          <w:color w:val="161616"/>
          <w:spacing w:val="-4"/>
        </w:rPr>
        <w:t>№</w:t>
      </w:r>
      <w:r>
        <w:rPr>
          <w:color w:val="161616"/>
          <w:spacing w:val="17"/>
        </w:rPr>
        <w:t> </w:t>
      </w:r>
      <w:r>
        <w:rPr>
          <w:color w:val="1A1A1A"/>
          <w:spacing w:val="-4"/>
        </w:rPr>
        <w:t>13</w:t>
      </w:r>
      <w:r>
        <w:rPr>
          <w:color w:val="1A1A1A"/>
          <w:spacing w:val="-12"/>
        </w:rPr>
        <w:t> </w:t>
      </w:r>
      <w:r>
        <w:rPr>
          <w:color w:val="1F1F1F"/>
          <w:spacing w:val="-4"/>
        </w:rPr>
        <w:t>Пожарского</w:t>
      </w:r>
      <w:r>
        <w:rPr>
          <w:color w:val="1F1F1F"/>
          <w:spacing w:val="-2"/>
        </w:rPr>
        <w:t> </w:t>
      </w:r>
      <w:r>
        <w:rPr>
          <w:color w:val="0C0C0C"/>
          <w:spacing w:val="-4"/>
        </w:rPr>
        <w:t>муниципального</w:t>
      </w:r>
      <w:r>
        <w:rPr>
          <w:color w:val="0C0C0C"/>
          <w:spacing w:val="-11"/>
        </w:rPr>
        <w:t> </w:t>
      </w:r>
      <w:r>
        <w:rPr>
          <w:color w:val="1C1C1C"/>
          <w:spacing w:val="-4"/>
        </w:rPr>
        <w:t>округа)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9"/>
      </w:pPr>
    </w:p>
    <w:p>
      <w:pPr>
        <w:pStyle w:val="BodyText"/>
        <w:ind w:right="51"/>
        <w:jc w:val="right"/>
      </w:pPr>
      <w:r>
        <w:rPr>
          <w:color w:val="1C1C1C"/>
          <w:spacing w:val="-2"/>
        </w:rPr>
        <w:t>УТВЕРЖДАЮ</w:t>
      </w:r>
    </w:p>
    <w:p>
      <w:pPr>
        <w:tabs>
          <w:tab w:pos="7849" w:val="left" w:leader="none"/>
        </w:tabs>
        <w:spacing w:line="242" w:lineRule="auto" w:before="5"/>
        <w:ind w:left="5997" w:right="23" w:firstLine="268"/>
        <w:jc w:val="righ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4949952</wp:posOffset>
            </wp:positionH>
            <wp:positionV relativeFrom="paragraph">
              <wp:posOffset>246078</wp:posOffset>
            </wp:positionV>
            <wp:extent cx="850391" cy="387096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391" cy="38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24"/>
        </w:rPr>
        <w:t>И.о.директора</w:t>
      </w:r>
      <w:r>
        <w:rPr>
          <w:color w:val="111111"/>
          <w:spacing w:val="36"/>
          <w:sz w:val="24"/>
        </w:rPr>
        <w:t> </w:t>
      </w:r>
      <w:r>
        <w:rPr>
          <w:color w:val="111111"/>
          <w:sz w:val="24"/>
        </w:rPr>
        <w:t>МОБУ</w:t>
      </w:r>
      <w:r>
        <w:rPr>
          <w:color w:val="111111"/>
          <w:spacing w:val="-9"/>
          <w:sz w:val="24"/>
        </w:rPr>
        <w:t> </w:t>
      </w:r>
      <w:r>
        <w:rPr>
          <w:color w:val="282828"/>
          <w:sz w:val="24"/>
        </w:rPr>
        <w:t>СОШ</w:t>
      </w:r>
      <w:r>
        <w:rPr>
          <w:color w:val="282828"/>
          <w:spacing w:val="-12"/>
          <w:sz w:val="24"/>
        </w:rPr>
        <w:t> </w:t>
      </w:r>
      <w:r>
        <w:rPr>
          <w:color w:val="363636"/>
          <w:sz w:val="24"/>
        </w:rPr>
        <w:t>№</w:t>
      </w:r>
      <w:r>
        <w:rPr>
          <w:color w:val="363636"/>
          <w:spacing w:val="16"/>
          <w:sz w:val="24"/>
        </w:rPr>
        <w:t> </w:t>
      </w:r>
      <w:r>
        <w:rPr>
          <w:color w:val="313131"/>
          <w:sz w:val="24"/>
        </w:rPr>
        <w:t>13 </w:t>
      </w:r>
      <w:r>
        <w:rPr>
          <w:color w:val="161616"/>
          <w:sz w:val="24"/>
        </w:rPr>
        <w:t>Пожарского</w:t>
      </w:r>
      <w:r>
        <w:rPr>
          <w:color w:val="161616"/>
          <w:spacing w:val="6"/>
          <w:sz w:val="24"/>
        </w:rPr>
        <w:t> </w:t>
      </w:r>
      <w:r>
        <w:rPr>
          <w:color w:val="161616"/>
          <w:spacing w:val="-5"/>
          <w:sz w:val="24"/>
        </w:rPr>
        <w:t>му</w:t>
      </w:r>
      <w:r>
        <w:rPr>
          <w:color w:val="161616"/>
          <w:sz w:val="24"/>
        </w:rPr>
        <w:tab/>
      </w:r>
      <w:r>
        <w:rPr>
          <w:color w:val="151515"/>
          <w:sz w:val="24"/>
        </w:rPr>
        <w:t>ципального</w:t>
      </w:r>
      <w:r>
        <w:rPr>
          <w:color w:val="151515"/>
          <w:spacing w:val="-4"/>
          <w:sz w:val="24"/>
        </w:rPr>
        <w:t> </w:t>
      </w:r>
      <w:r>
        <w:rPr>
          <w:color w:val="A76069"/>
          <w:spacing w:val="-5"/>
          <w:sz w:val="24"/>
        </w:rPr>
        <w:t>округа</w:t>
      </w:r>
    </w:p>
    <w:p>
      <w:pPr>
        <w:tabs>
          <w:tab w:pos="900" w:val="left" w:leader="none"/>
        </w:tabs>
        <w:spacing w:line="271" w:lineRule="exact" w:before="0"/>
        <w:ind w:left="0" w:right="19" w:firstLine="0"/>
        <w:jc w:val="right"/>
        <w:rPr>
          <w:sz w:val="24"/>
        </w:rPr>
      </w:pPr>
      <w:r>
        <w:rPr>
          <w:color w:val="69465E"/>
          <w:spacing w:val="-5"/>
          <w:sz w:val="24"/>
        </w:rPr>
        <w:t>/'</w:t>
      </w:r>
      <w:r>
        <w:rPr>
          <w:color w:val="69465E"/>
          <w:sz w:val="24"/>
        </w:rPr>
        <w:tab/>
      </w:r>
      <w:r>
        <w:rPr>
          <w:color w:val="131313"/>
          <w:spacing w:val="-2"/>
          <w:sz w:val="24"/>
        </w:rPr>
        <w:t>Т.В.Новохацкая</w:t>
      </w:r>
    </w:p>
    <w:p>
      <w:pPr>
        <w:spacing w:before="2"/>
        <w:ind w:left="0" w:right="7" w:firstLine="0"/>
        <w:jc w:val="right"/>
        <w:rPr>
          <w:sz w:val="24"/>
        </w:rPr>
      </w:pPr>
      <w:r>
        <w:rPr>
          <w:color w:val="212121"/>
          <w:sz w:val="24"/>
        </w:rPr>
        <w:t>.«19»</w:t>
      </w:r>
      <w:r>
        <w:rPr>
          <w:color w:val="212121"/>
          <w:spacing w:val="-11"/>
          <w:sz w:val="24"/>
        </w:rPr>
        <w:t> </w:t>
      </w:r>
      <w:r>
        <w:rPr>
          <w:color w:val="1A1A1A"/>
          <w:sz w:val="24"/>
        </w:rPr>
        <w:t>июня</w:t>
      </w:r>
      <w:r>
        <w:rPr>
          <w:color w:val="1A1A1A"/>
          <w:spacing w:val="-10"/>
          <w:sz w:val="24"/>
        </w:rPr>
        <w:t> </w:t>
      </w:r>
      <w:r>
        <w:rPr>
          <w:color w:val="2A2A2A"/>
          <w:sz w:val="24"/>
        </w:rPr>
        <w:t>2025</w:t>
      </w:r>
      <w:r>
        <w:rPr>
          <w:color w:val="2A2A2A"/>
          <w:spacing w:val="-8"/>
          <w:sz w:val="24"/>
        </w:rPr>
        <w:t> </w:t>
      </w:r>
      <w:r>
        <w:rPr>
          <w:color w:val="2A2A2A"/>
          <w:spacing w:val="-5"/>
          <w:sz w:val="24"/>
        </w:rPr>
        <w:t>г.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2"/>
        <w:rPr>
          <w:sz w:val="24"/>
        </w:rPr>
      </w:pPr>
    </w:p>
    <w:p>
      <w:pPr>
        <w:tabs>
          <w:tab w:pos="2125" w:val="left" w:leader="none"/>
        </w:tabs>
        <w:spacing w:line="273" w:lineRule="exact" w:before="0"/>
        <w:ind w:left="558" w:right="0" w:firstLine="0"/>
        <w:jc w:val="center"/>
        <w:rPr>
          <w:sz w:val="24"/>
        </w:rPr>
      </w:pPr>
      <w:r>
        <w:rPr>
          <w:color w:val="282828"/>
          <w:w w:val="105"/>
          <w:sz w:val="24"/>
        </w:rPr>
        <w:t>А</w:t>
      </w:r>
      <w:r>
        <w:rPr>
          <w:color w:val="282828"/>
          <w:spacing w:val="-5"/>
          <w:w w:val="105"/>
          <w:sz w:val="24"/>
        </w:rPr>
        <w:t> </w:t>
      </w:r>
      <w:r>
        <w:rPr>
          <w:color w:val="363636"/>
          <w:w w:val="105"/>
          <w:sz w:val="24"/>
        </w:rPr>
        <w:t>Н</w:t>
      </w:r>
      <w:r>
        <w:rPr>
          <w:color w:val="363636"/>
          <w:spacing w:val="-1"/>
          <w:w w:val="105"/>
          <w:sz w:val="24"/>
        </w:rPr>
        <w:t> </w:t>
      </w:r>
      <w:r>
        <w:rPr>
          <w:color w:val="242424"/>
          <w:w w:val="105"/>
          <w:sz w:val="24"/>
        </w:rPr>
        <w:t>А</w:t>
      </w:r>
      <w:r>
        <w:rPr>
          <w:color w:val="242424"/>
          <w:spacing w:val="-3"/>
          <w:w w:val="105"/>
          <w:sz w:val="24"/>
        </w:rPr>
        <w:t> </w:t>
      </w:r>
      <w:r>
        <w:rPr>
          <w:color w:val="2F2F2F"/>
          <w:w w:val="105"/>
          <w:sz w:val="24"/>
        </w:rPr>
        <w:t>Л</w:t>
      </w:r>
      <w:r>
        <w:rPr>
          <w:color w:val="2F2F2F"/>
          <w:spacing w:val="-4"/>
          <w:w w:val="105"/>
          <w:sz w:val="24"/>
        </w:rPr>
        <w:t> </w:t>
      </w:r>
      <w:r>
        <w:rPr>
          <w:color w:val="2B2B2B"/>
          <w:w w:val="105"/>
          <w:sz w:val="24"/>
        </w:rPr>
        <w:t>И</w:t>
      </w:r>
      <w:r>
        <w:rPr>
          <w:color w:val="2B2B2B"/>
          <w:spacing w:val="-3"/>
          <w:w w:val="105"/>
          <w:sz w:val="24"/>
        </w:rPr>
        <w:t> </w:t>
      </w:r>
      <w:r>
        <w:rPr>
          <w:color w:val="2D2D2D"/>
          <w:spacing w:val="-10"/>
          <w:w w:val="105"/>
          <w:sz w:val="24"/>
        </w:rPr>
        <w:t>3</w:t>
      </w:r>
      <w:r>
        <w:rPr>
          <w:color w:val="2D2D2D"/>
          <w:sz w:val="24"/>
        </w:rPr>
        <w:tab/>
      </w:r>
      <w:r>
        <w:rPr>
          <w:color w:val="2A2A2A"/>
          <w:spacing w:val="-2"/>
          <w:w w:val="105"/>
          <w:sz w:val="24"/>
        </w:rPr>
        <w:t>РАБОТЫ</w:t>
      </w:r>
    </w:p>
    <w:p>
      <w:pPr>
        <w:pStyle w:val="BodyText"/>
        <w:spacing w:line="232" w:lineRule="auto" w:before="4"/>
        <w:ind w:left="2032" w:right="1495"/>
        <w:jc w:val="center"/>
      </w:pPr>
      <w:r>
        <w:rPr>
          <w:color w:val="282828"/>
        </w:rPr>
        <w:t>МОБУ </w:t>
      </w:r>
      <w:r>
        <w:rPr>
          <w:color w:val="2B2B2B"/>
        </w:rPr>
        <w:t>СОШ</w:t>
      </w:r>
      <w:r>
        <w:rPr>
          <w:color w:val="2B2B2B"/>
          <w:spacing w:val="40"/>
        </w:rPr>
        <w:t> </w:t>
      </w:r>
      <w:r>
        <w:rPr>
          <w:color w:val="242424"/>
        </w:rPr>
        <w:t>№</w:t>
      </w:r>
      <w:r>
        <w:rPr>
          <w:color w:val="242424"/>
          <w:spacing w:val="40"/>
        </w:rPr>
        <w:t> </w:t>
      </w:r>
      <w:r>
        <w:rPr>
          <w:color w:val="232323"/>
        </w:rPr>
        <w:t>13</w:t>
      </w:r>
      <w:r>
        <w:rPr>
          <w:color w:val="232323"/>
          <w:spacing w:val="-6"/>
        </w:rPr>
        <w:t> </w:t>
      </w:r>
      <w:r>
        <w:rPr>
          <w:color w:val="1A1A1A"/>
        </w:rPr>
        <w:t>Пожарского </w:t>
      </w:r>
      <w:r>
        <w:rPr>
          <w:color w:val="212121"/>
        </w:rPr>
        <w:t>муниципального </w:t>
      </w:r>
      <w:r>
        <w:rPr>
          <w:color w:val="1A1A1A"/>
        </w:rPr>
        <w:t>района </w:t>
      </w:r>
      <w:r>
        <w:rPr>
          <w:color w:val="212121"/>
        </w:rPr>
        <w:t>за</w:t>
      </w:r>
      <w:r>
        <w:rPr>
          <w:color w:val="212121"/>
          <w:spacing w:val="40"/>
        </w:rPr>
        <w:t> </w:t>
      </w:r>
      <w:r>
        <w:rPr>
          <w:color w:val="1A1A1A"/>
        </w:rPr>
        <w:t>2024—2025</w:t>
      </w:r>
      <w:r>
        <w:rPr>
          <w:color w:val="1A1A1A"/>
          <w:spacing w:val="40"/>
        </w:rPr>
        <w:t> </w:t>
      </w:r>
      <w:r>
        <w:rPr>
          <w:color w:val="232323"/>
        </w:rPr>
        <w:t>учебный</w:t>
      </w:r>
      <w:r>
        <w:rPr>
          <w:color w:val="232323"/>
          <w:spacing w:val="40"/>
        </w:rPr>
        <w:t> </w:t>
      </w:r>
      <w:r>
        <w:rPr>
          <w:color w:val="282828"/>
        </w:rPr>
        <w:t>год</w:t>
      </w:r>
    </w:p>
    <w:sectPr>
      <w:headerReference w:type="default" r:id="rId5"/>
      <w:footerReference w:type="default" r:id="rId6"/>
      <w:type w:val="continuous"/>
      <w:pgSz w:w="11910" w:h="16840"/>
      <w:pgMar w:header="0" w:footer="3088" w:top="1100" w:bottom="3280" w:left="992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8928">
          <wp:simplePos x="0" y="0"/>
          <wp:positionH relativeFrom="page">
            <wp:posOffset>6306311</wp:posOffset>
          </wp:positionH>
          <wp:positionV relativeFrom="page">
            <wp:posOffset>9421367</wp:posOffset>
          </wp:positionV>
          <wp:extent cx="551688" cy="118872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688" cy="118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4047744</wp:posOffset>
              </wp:positionH>
              <wp:positionV relativeFrom="page">
                <wp:posOffset>9371076</wp:posOffset>
              </wp:positionV>
              <wp:extent cx="2828925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28289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28925" h="0">
                            <a:moveTo>
                              <a:pt x="0" y="0"/>
                            </a:moveTo>
                            <a:lnTo>
                              <a:pt x="2828544" y="0"/>
                            </a:lnTo>
                          </a:path>
                        </a:pathLst>
                      </a:custGeom>
                      <a:ln w="9144">
                        <a:solidFill>
                          <a:srgbClr val="3F283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7040" from="318.720001pt,737.880005pt" to="541.440001pt,737.880005pt" stroked="true" strokeweight=".72pt" strokecolor="#3f283b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4044696</wp:posOffset>
              </wp:positionH>
              <wp:positionV relativeFrom="page">
                <wp:posOffset>9017507</wp:posOffset>
              </wp:positionV>
              <wp:extent cx="2828925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28289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28925" h="0">
                            <a:moveTo>
                              <a:pt x="0" y="0"/>
                            </a:moveTo>
                            <a:lnTo>
                              <a:pt x="2828544" y="0"/>
                            </a:lnTo>
                          </a:path>
                        </a:pathLst>
                      </a:custGeom>
                      <a:ln w="9144">
                        <a:solidFill>
                          <a:srgbClr val="3F233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6528" from="318.480011pt,710.039978pt" to="541.200011pt,710.039978pt" stroked="true" strokeweight=".72pt" strokecolor="#3f2334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4044696</wp:posOffset>
              </wp:positionH>
              <wp:positionV relativeFrom="page">
                <wp:posOffset>8666988</wp:posOffset>
              </wp:positionV>
              <wp:extent cx="2825750" cy="127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28257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25750" h="0">
                            <a:moveTo>
                              <a:pt x="0" y="0"/>
                            </a:moveTo>
                            <a:lnTo>
                              <a:pt x="2825496" y="0"/>
                            </a:lnTo>
                          </a:path>
                        </a:pathLst>
                      </a:custGeom>
                      <a:ln w="9144">
                        <a:solidFill>
                          <a:srgbClr val="3B233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6016" from="318.480011pt,682.440002pt" to="540.960011pt,682.440002pt" stroked="true" strokeweight=".72pt" strokecolor="#3b2334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5696661</wp:posOffset>
              </wp:positionH>
              <wp:positionV relativeFrom="page">
                <wp:posOffset>8321885</wp:posOffset>
              </wp:positionV>
              <wp:extent cx="1147445" cy="19431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1474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131313"/>
                              <w:spacing w:val="-6"/>
                              <w:sz w:val="24"/>
                            </w:rPr>
                            <w:t>СОГЛАСОВАНО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8.556pt;margin-top:655.266602pt;width:90.35pt;height:15.3pt;mso-position-horizontal-relative:page;mso-position-vertical-relative:page;z-index:-1576550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31313"/>
                        <w:spacing w:val="-6"/>
                        <w:sz w:val="24"/>
                      </w:rPr>
                      <w:t>СОГЛАСОВАНО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1488">
              <wp:simplePos x="0" y="0"/>
              <wp:positionH relativeFrom="page">
                <wp:posOffset>3566109</wp:posOffset>
              </wp:positionH>
              <wp:positionV relativeFrom="page">
                <wp:posOffset>8675454</wp:posOffset>
              </wp:positionV>
              <wp:extent cx="3302000" cy="1943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302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82828"/>
                              <w:sz w:val="24"/>
                            </w:rPr>
                            <w:t>ФИО</w:t>
                          </w:r>
                          <w:r>
                            <w:rPr>
                              <w:color w:val="282828"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color w:val="161616"/>
                              <w:sz w:val="24"/>
                            </w:rPr>
                            <w:t>и</w:t>
                          </w:r>
                          <w:r>
                            <w:rPr>
                              <w:color w:val="161616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color w:val="1A1A1A"/>
                              <w:sz w:val="24"/>
                            </w:rPr>
                            <w:t>должность</w:t>
                          </w:r>
                          <w:r>
                            <w:rPr>
                              <w:color w:val="1A1A1A"/>
                              <w:spacing w:val="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сотрудника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color w:val="151515"/>
                              <w:sz w:val="24"/>
                            </w:rPr>
                            <w:t>ГАУ</w:t>
                          </w:r>
                          <w:r>
                            <w:rPr>
                              <w:color w:val="151515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color w:val="212121"/>
                              <w:sz w:val="24"/>
                            </w:rPr>
                            <w:t>ДПО</w:t>
                          </w:r>
                          <w:r>
                            <w:rPr>
                              <w:color w:val="21212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1F1F1F"/>
                              <w:sz w:val="24"/>
                            </w:rPr>
                            <w:t>ПK</w:t>
                          </w:r>
                          <w:r>
                            <w:rPr>
                              <w:color w:val="1F1F1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2B2B2B"/>
                              <w:spacing w:val="-5"/>
                              <w:sz w:val="24"/>
                            </w:rPr>
                            <w:t>ИРО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0.79599pt;margin-top:683.106628pt;width:260pt;height:15.3pt;mso-position-horizontal-relative:page;mso-position-vertical-relative:page;z-index:-15764992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82828"/>
                        <w:sz w:val="24"/>
                      </w:rPr>
                      <w:t>ФИО</w:t>
                    </w:r>
                    <w:r>
                      <w:rPr>
                        <w:color w:val="282828"/>
                        <w:spacing w:val="-8"/>
                        <w:sz w:val="24"/>
                      </w:rPr>
                      <w:t> </w:t>
                    </w:r>
                    <w:r>
                      <w:rPr>
                        <w:color w:val="161616"/>
                        <w:sz w:val="24"/>
                      </w:rPr>
                      <w:t>и</w:t>
                    </w:r>
                    <w:r>
                      <w:rPr>
                        <w:color w:val="161616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1A1A1A"/>
                        <w:sz w:val="24"/>
                      </w:rPr>
                      <w:t>должность</w:t>
                    </w:r>
                    <w:r>
                      <w:rPr>
                        <w:color w:val="1A1A1A"/>
                        <w:spacing w:val="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сотрудника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color w:val="151515"/>
                        <w:sz w:val="24"/>
                      </w:rPr>
                      <w:t>ГАУ</w:t>
                    </w:r>
                    <w:r>
                      <w:rPr>
                        <w:color w:val="151515"/>
                        <w:spacing w:val="-9"/>
                        <w:sz w:val="24"/>
                      </w:rPr>
                      <w:t> </w:t>
                    </w:r>
                    <w:r>
                      <w:rPr>
                        <w:color w:val="212121"/>
                        <w:sz w:val="24"/>
                      </w:rPr>
                      <w:t>ДПО</w:t>
                    </w:r>
                    <w:r>
                      <w:rPr>
                        <w:color w:val="21212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1F1F1F"/>
                        <w:sz w:val="24"/>
                      </w:rPr>
                      <w:t>ПK</w:t>
                    </w:r>
                    <w:r>
                      <w:rPr>
                        <w:color w:val="1F1F1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2B2B2B"/>
                        <w:spacing w:val="-5"/>
                        <w:sz w:val="24"/>
                      </w:rPr>
                      <w:t>ИРО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5645372</wp:posOffset>
              </wp:positionH>
              <wp:positionV relativeFrom="page">
                <wp:posOffset>9020315</wp:posOffset>
              </wp:positionV>
              <wp:extent cx="1216660" cy="2012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21666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color w:val="212121"/>
                              <w:spacing w:val="-4"/>
                            </w:rPr>
                            <w:t>Дата</w:t>
                          </w:r>
                          <w:r>
                            <w:rPr>
                              <w:color w:val="212121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212121"/>
                              <w:spacing w:val="-8"/>
                            </w:rPr>
                            <w:t>согласования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4.517487pt;margin-top:710.261047pt;width:95.8pt;height:15.85pt;mso-position-horizontal-relative:page;mso-position-vertical-relative:page;z-index:-1576448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color w:val="212121"/>
                        <w:spacing w:val="-4"/>
                      </w:rPr>
                      <w:t>Дата</w:t>
                    </w:r>
                    <w:r>
                      <w:rPr>
                        <w:color w:val="212121"/>
                        <w:spacing w:val="-10"/>
                      </w:rPr>
                      <w:t> </w:t>
                    </w:r>
                    <w:r>
                      <w:rPr>
                        <w:color w:val="212121"/>
                        <w:spacing w:val="-8"/>
                      </w:rPr>
                      <w:t>согласования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8"/>
      </w:rPr>
    </w:pPr>
    <w:r>
      <w:rPr>
        <w:sz w:val="8"/>
      </w:rPr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1810511</wp:posOffset>
              </wp:positionH>
              <wp:positionV relativeFrom="page">
                <wp:posOffset>21335</wp:posOffset>
              </wp:positionV>
              <wp:extent cx="4194175" cy="2794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4194175" cy="27940"/>
                        <a:chExt cx="4194175" cy="279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22859"/>
                          <a:ext cx="1737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7360" h="0">
                              <a:moveTo>
                                <a:pt x="0" y="0"/>
                              </a:moveTo>
                              <a:lnTo>
                                <a:pt x="17373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A067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761744" y="4572"/>
                          <a:ext cx="2432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2685" h="0">
                              <a:moveTo>
                                <a:pt x="0" y="0"/>
                              </a:moveTo>
                              <a:lnTo>
                                <a:pt x="24323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A067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42.559998pt;margin-top:1.679983pt;width:330.25pt;height:2.2pt;mso-position-horizontal-relative:page;mso-position-vertical-relative:page;z-index:-15768064" id="docshapegroup1" coordorigin="2851,34" coordsize="6605,44">
              <v:line style="position:absolute" from="2851,70" to="5587,70" stroked="true" strokeweight=".72pt" strokecolor="#a0674f">
                <v:stroke dashstyle="solid"/>
              </v:line>
              <v:line style="position:absolute" from="5626,41" to="9456,41" stroked="true" strokeweight=".72pt" strokecolor="#a0674f">
                <v:stroke dashstyle="solid"/>
              </v:line>
              <w10:wrap type="none"/>
            </v:group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2025-08-24T11:37:08Z</dcterms:created>
  <dcterms:modified xsi:type="dcterms:W3CDTF">2025-08-24T11:37:08Z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Canon </vt:lpwstr>
  </property>
  <property fmtid="{D5CDD505-2E9C-101B-9397-08002B2CF9AE}" pid="4" name="LastSaved">
    <vt:filetime>2025-08-22T00:00:00Z</vt:filetime>
  </property>
</Properties>
</file>